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B0E7" w14:textId="77777777" w:rsidR="00B25408" w:rsidRPr="0037703A" w:rsidRDefault="00C330E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Проект</w:t>
      </w:r>
    </w:p>
    <w:p w14:paraId="2D5E7F36" w14:textId="77777777" w:rsidR="00B25408" w:rsidRPr="0037703A" w:rsidRDefault="00C330E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ЗАКОН</w:t>
      </w:r>
    </w:p>
    <w:p w14:paraId="1D4306AC" w14:textId="77777777" w:rsidR="00B25408" w:rsidRPr="0037703A" w:rsidRDefault="00C330E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2F63B5F9" w14:textId="77777777" w:rsidR="00B25408" w:rsidRPr="0037703A" w:rsidRDefault="00B254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F48E1DB" w14:textId="670D2A48" w:rsidR="00B25408" w:rsidRPr="0037703A" w:rsidRDefault="00C330E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Об ответственном обращении с животными</w:t>
      </w:r>
    </w:p>
    <w:p w14:paraId="4A0D6493" w14:textId="77777777" w:rsidR="00B25408" w:rsidRPr="0037703A" w:rsidRDefault="00B254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ED84952" w14:textId="77777777" w:rsidR="00B25408" w:rsidRPr="0037703A" w:rsidRDefault="00C330E7">
      <w:pPr>
        <w:spacing w:after="0" w:line="240" w:lineRule="auto"/>
        <w:jc w:val="center"/>
        <w:rPr>
          <w:rStyle w:val="s1"/>
          <w:color w:val="auto"/>
          <w:sz w:val="28"/>
          <w:szCs w:val="28"/>
        </w:rPr>
      </w:pPr>
      <w:bookmarkStart w:id="0" w:name="ContentStart"/>
      <w:bookmarkStart w:id="1" w:name="SUB10000"/>
      <w:bookmarkEnd w:id="0"/>
      <w:bookmarkEnd w:id="1"/>
      <w:r w:rsidRPr="0037703A">
        <w:rPr>
          <w:rStyle w:val="s1"/>
          <w:color w:val="auto"/>
          <w:sz w:val="28"/>
          <w:szCs w:val="28"/>
        </w:rPr>
        <w:t>СОДЕРЖАНИЕ</w:t>
      </w:r>
    </w:p>
    <w:p w14:paraId="4A81BA89" w14:textId="77777777" w:rsidR="00B25408" w:rsidRPr="0037703A" w:rsidRDefault="00B25408">
      <w:pPr>
        <w:spacing w:after="0" w:line="240" w:lineRule="auto"/>
        <w:jc w:val="both"/>
        <w:rPr>
          <w:rStyle w:val="s1"/>
          <w:i/>
          <w:color w:val="auto"/>
          <w:sz w:val="28"/>
          <w:szCs w:val="28"/>
        </w:rPr>
      </w:pPr>
    </w:p>
    <w:p w14:paraId="6DDDFB66" w14:textId="77777777" w:rsidR="00B25408" w:rsidRPr="0037703A" w:rsidRDefault="00C330E7">
      <w:pPr>
        <w:spacing w:after="0" w:line="240" w:lineRule="auto"/>
        <w:jc w:val="both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>Глава 1. Общие положения</w:t>
      </w:r>
    </w:p>
    <w:p w14:paraId="78026BE4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color w:val="auto"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>Статья 1. Отношения, регулируемые настоящим Законом</w:t>
      </w:r>
    </w:p>
    <w:p w14:paraId="0FF20324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 xml:space="preserve">Статья 2. </w:t>
      </w:r>
      <w:r w:rsidRPr="0037703A">
        <w:rPr>
          <w:rFonts w:ascii="Times New Roman" w:hAnsi="Times New Roman" w:cs="Times New Roman"/>
          <w:bCs/>
          <w:sz w:val="28"/>
          <w:szCs w:val="28"/>
        </w:rPr>
        <w:t>Основные понятия, используемые в настоящем Законе</w:t>
      </w:r>
    </w:p>
    <w:p w14:paraId="526F328D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bCs w:val="0"/>
          <w:color w:val="auto"/>
          <w:sz w:val="28"/>
          <w:szCs w:val="28"/>
        </w:rPr>
        <w:t>Статья 3. Законодательство Республики Казахстан в области обращения с животными</w:t>
      </w:r>
    </w:p>
    <w:p w14:paraId="0EF32717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color w:val="auto"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>Статья 4. Основные принципы обращения с животными</w:t>
      </w:r>
    </w:p>
    <w:p w14:paraId="212F44FF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5. Защита животных от жестокого обращения</w:t>
      </w:r>
    </w:p>
    <w:p w14:paraId="2D76A17C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6. Запрещение пропаганды жестокого обращения с животными</w:t>
      </w:r>
    </w:p>
    <w:p w14:paraId="3B1DEA63" w14:textId="77777777" w:rsidR="00B25408" w:rsidRPr="0037703A" w:rsidRDefault="00C330E7">
      <w:pPr>
        <w:spacing w:after="0" w:line="240" w:lineRule="auto"/>
        <w:jc w:val="both"/>
        <w:rPr>
          <w:rStyle w:val="s1"/>
          <w:bCs w:val="0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 xml:space="preserve">Глава 2. Государственное регулирование и управление в области </w:t>
      </w:r>
      <w:r w:rsidRPr="0037703A">
        <w:rPr>
          <w:rStyle w:val="s1"/>
          <w:bCs w:val="0"/>
          <w:color w:val="auto"/>
          <w:sz w:val="28"/>
          <w:szCs w:val="28"/>
        </w:rPr>
        <w:t xml:space="preserve">обращения с животными </w:t>
      </w:r>
    </w:p>
    <w:p w14:paraId="05B5B7BA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bCs w:val="0"/>
          <w:color w:val="auto"/>
          <w:sz w:val="28"/>
          <w:szCs w:val="28"/>
        </w:rPr>
        <w:t>Статья 7. Компетенция Правительства Республики Казахстан</w:t>
      </w:r>
    </w:p>
    <w:p w14:paraId="2756134B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bCs w:val="0"/>
          <w:color w:val="auto"/>
          <w:sz w:val="28"/>
          <w:szCs w:val="28"/>
        </w:rPr>
        <w:t>Статья 8. Компетенция уполномоченного органа</w:t>
      </w:r>
    </w:p>
    <w:p w14:paraId="2C2EEAFB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bCs w:val="0"/>
          <w:color w:val="auto"/>
          <w:sz w:val="28"/>
          <w:szCs w:val="28"/>
        </w:rPr>
        <w:t>Статья 9. Компетенция местных исполнительных органов</w:t>
      </w:r>
    </w:p>
    <w:p w14:paraId="1EF964A5" w14:textId="77777777" w:rsidR="00B25408" w:rsidRPr="0037703A" w:rsidRDefault="00C330E7">
      <w:pPr>
        <w:spacing w:after="0" w:line="240" w:lineRule="auto"/>
        <w:jc w:val="both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>Глава 3. Основные требования к содержанию и ответственному обращению с животными</w:t>
      </w:r>
    </w:p>
    <w:p w14:paraId="6096D007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>Статья 10. Общие требования к содержанию животных</w:t>
      </w:r>
    </w:p>
    <w:p w14:paraId="14B77E54" w14:textId="71EF9609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 xml:space="preserve">Статья 11. </w:t>
      </w:r>
      <w:r w:rsidR="003D612A" w:rsidRPr="0037703A">
        <w:rPr>
          <w:rStyle w:val="s1"/>
          <w:b w:val="0"/>
          <w:bCs w:val="0"/>
          <w:color w:val="auto"/>
          <w:sz w:val="28"/>
          <w:szCs w:val="28"/>
        </w:rPr>
        <w:t xml:space="preserve">Учет </w:t>
      </w:r>
      <w:r w:rsidR="00CC5423" w:rsidRPr="0037703A">
        <w:rPr>
          <w:rStyle w:val="s1"/>
          <w:b w:val="0"/>
          <w:bCs w:val="0"/>
          <w:color w:val="auto"/>
          <w:sz w:val="28"/>
          <w:szCs w:val="28"/>
        </w:rPr>
        <w:t xml:space="preserve">домашних </w:t>
      </w:r>
      <w:r w:rsidR="003D612A" w:rsidRPr="0037703A">
        <w:rPr>
          <w:rStyle w:val="s1"/>
          <w:b w:val="0"/>
          <w:bCs w:val="0"/>
          <w:color w:val="auto"/>
          <w:sz w:val="28"/>
          <w:szCs w:val="28"/>
        </w:rPr>
        <w:t xml:space="preserve">животных </w:t>
      </w:r>
    </w:p>
    <w:p w14:paraId="5E761190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bCs w:val="0"/>
          <w:color w:val="auto"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 xml:space="preserve">Статья 12. </w:t>
      </w:r>
      <w:r w:rsidRPr="0037703A">
        <w:rPr>
          <w:rStyle w:val="s1"/>
          <w:b w:val="0"/>
          <w:bCs w:val="0"/>
          <w:color w:val="auto"/>
          <w:sz w:val="28"/>
          <w:szCs w:val="28"/>
        </w:rPr>
        <w:t>Общие требования к перевозке животных</w:t>
      </w:r>
      <w:r w:rsidR="00E70850" w:rsidRPr="0037703A">
        <w:rPr>
          <w:rStyle w:val="s1"/>
          <w:b w:val="0"/>
          <w:bCs w:val="0"/>
          <w:color w:val="auto"/>
          <w:sz w:val="28"/>
          <w:szCs w:val="28"/>
        </w:rPr>
        <w:t xml:space="preserve"> </w:t>
      </w:r>
    </w:p>
    <w:p w14:paraId="728CB23A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13. Общие требования к разведению животных</w:t>
      </w:r>
    </w:p>
    <w:p w14:paraId="1A9E5103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14. Особенности обращения с животными при оказании ветеринарных услуг</w:t>
      </w:r>
    </w:p>
    <w:p w14:paraId="46968FF8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15. Умерщвление и обращение с трупами животных</w:t>
      </w:r>
    </w:p>
    <w:p w14:paraId="191DF98F" w14:textId="77777777" w:rsidR="00B25408" w:rsidRPr="0037703A" w:rsidRDefault="00C330E7">
      <w:pPr>
        <w:spacing w:after="0" w:line="240" w:lineRule="auto"/>
        <w:jc w:val="both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>Глава 4. Особенности при обращении, содержании и использовании животных отдельных категорий</w:t>
      </w:r>
    </w:p>
    <w:p w14:paraId="2DFB9BF9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Статья 16. Требования к обращению с дикими животными </w:t>
      </w:r>
    </w:p>
    <w:p w14:paraId="289B5BB3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17. Требования при обращении с сельскохозяйственными животными</w:t>
      </w:r>
    </w:p>
    <w:p w14:paraId="6B19BD5D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Статья 18. </w:t>
      </w:r>
      <w:r w:rsidRPr="0037703A">
        <w:rPr>
          <w:rFonts w:ascii="Times New Roman" w:hAnsi="Times New Roman" w:cs="Times New Roman"/>
          <w:bCs/>
          <w:sz w:val="28"/>
          <w:szCs w:val="28"/>
        </w:rPr>
        <w:t>Требования при обращении с животными при их использовании в культурно-зрелищных целях</w:t>
      </w:r>
    </w:p>
    <w:p w14:paraId="558282BC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Pr="0037703A">
        <w:rPr>
          <w:rFonts w:ascii="Times New Roman" w:hAnsi="Times New Roman" w:cs="Times New Roman"/>
          <w:bCs/>
          <w:sz w:val="28"/>
          <w:szCs w:val="28"/>
        </w:rPr>
        <w:t>Требования при обращении с экспериментальными (лабораторными) животными</w:t>
      </w:r>
    </w:p>
    <w:p w14:paraId="0ADE3A25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20. Требования при обращении со служебными животными</w:t>
      </w:r>
    </w:p>
    <w:p w14:paraId="0A695ABD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Статья 21. </w:t>
      </w:r>
      <w:r w:rsidRPr="0037703A">
        <w:rPr>
          <w:rFonts w:ascii="Times New Roman" w:hAnsi="Times New Roman" w:cs="Times New Roman"/>
          <w:bCs/>
          <w:sz w:val="28"/>
          <w:szCs w:val="28"/>
        </w:rPr>
        <w:t>Требования при обращении и содержании домашних животных</w:t>
      </w:r>
    </w:p>
    <w:p w14:paraId="06CAA81B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Статья 22. </w:t>
      </w:r>
      <w:r w:rsidRPr="0037703A">
        <w:rPr>
          <w:rFonts w:ascii="Times New Roman" w:hAnsi="Times New Roman" w:cs="Times New Roman"/>
          <w:bCs/>
          <w:sz w:val="28"/>
          <w:szCs w:val="28"/>
        </w:rPr>
        <w:t>Требования к выгулу домашних животных</w:t>
      </w:r>
    </w:p>
    <w:p w14:paraId="279FC410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 xml:space="preserve">Глава 5. Требования к осуществлению деятельности по обращению с безнадзорными и бродячими животными </w:t>
      </w:r>
    </w:p>
    <w:p w14:paraId="373172C1" w14:textId="77777777" w:rsidR="00B25408" w:rsidRPr="0037703A" w:rsidRDefault="00C330E7">
      <w:pPr>
        <w:pStyle w:val="a3"/>
        <w:jc w:val="both"/>
        <w:rPr>
          <w:color w:val="auto"/>
          <w:sz w:val="28"/>
          <w:szCs w:val="28"/>
        </w:rPr>
      </w:pPr>
      <w:r w:rsidRPr="0037703A">
        <w:rPr>
          <w:color w:val="auto"/>
          <w:sz w:val="28"/>
          <w:szCs w:val="28"/>
        </w:rPr>
        <w:lastRenderedPageBreak/>
        <w:t>Статья 23. Деятельность по обращению с безнадзорными и бродячими животными</w:t>
      </w:r>
    </w:p>
    <w:p w14:paraId="7F0C20E3" w14:textId="77777777" w:rsidR="00B25408" w:rsidRPr="0037703A" w:rsidRDefault="00C330E7">
      <w:pPr>
        <w:pStyle w:val="a3"/>
        <w:jc w:val="both"/>
        <w:rPr>
          <w:color w:val="auto"/>
          <w:sz w:val="28"/>
          <w:szCs w:val="28"/>
        </w:rPr>
      </w:pPr>
      <w:r w:rsidRPr="0037703A">
        <w:rPr>
          <w:color w:val="auto"/>
          <w:sz w:val="28"/>
          <w:szCs w:val="28"/>
        </w:rPr>
        <w:t>Статья 24. Отлов и умерщвление животных</w:t>
      </w:r>
    </w:p>
    <w:p w14:paraId="0F56AF4F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25. Регулирование численности бродячих животных</w:t>
      </w:r>
    </w:p>
    <w:p w14:paraId="0B903382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Статья 26. П</w:t>
      </w:r>
      <w:r w:rsidRPr="0037703A">
        <w:rPr>
          <w:rFonts w:ascii="Times New Roman" w:hAnsi="Times New Roman" w:cs="Times New Roman"/>
          <w:bCs/>
          <w:sz w:val="28"/>
          <w:szCs w:val="28"/>
        </w:rPr>
        <w:t xml:space="preserve">риюты для животных </w:t>
      </w:r>
    </w:p>
    <w:p w14:paraId="3614B27B" w14:textId="77777777" w:rsidR="00B25408" w:rsidRPr="0037703A" w:rsidRDefault="00C330E7">
      <w:pPr>
        <w:spacing w:after="0" w:line="240" w:lineRule="auto"/>
        <w:jc w:val="both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 xml:space="preserve">Глава 6. Контроль за соблюдением законодательства в сфере отношений, связанных с обращением с животными </w:t>
      </w:r>
    </w:p>
    <w:p w14:paraId="530FF19F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 xml:space="preserve">Статья 27. </w:t>
      </w:r>
      <w:r w:rsidRPr="0037703A">
        <w:rPr>
          <w:rFonts w:ascii="Times New Roman" w:hAnsi="Times New Roman" w:cs="Times New Roman"/>
          <w:bCs/>
          <w:sz w:val="28"/>
          <w:szCs w:val="28"/>
        </w:rPr>
        <w:t>Общественный контроль за соблюдением законодательства в сфере отношений, связанных с обращением с животными</w:t>
      </w:r>
    </w:p>
    <w:p w14:paraId="25B551E8" w14:textId="77777777" w:rsidR="00B25408" w:rsidRPr="0037703A" w:rsidRDefault="00C330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 xml:space="preserve">Статья 28. </w:t>
      </w:r>
      <w:r w:rsidRPr="0037703A">
        <w:rPr>
          <w:rFonts w:ascii="Times New Roman" w:hAnsi="Times New Roman" w:cs="Times New Roman"/>
          <w:bCs/>
          <w:sz w:val="28"/>
          <w:szCs w:val="28"/>
        </w:rPr>
        <w:t>Ответственность за нарушение законодательства в сфере отношений, связанных с обращением с животными</w:t>
      </w:r>
    </w:p>
    <w:p w14:paraId="3813EF66" w14:textId="77777777" w:rsidR="00B25408" w:rsidRPr="0037703A" w:rsidRDefault="00C330E7">
      <w:pPr>
        <w:spacing w:after="0" w:line="240" w:lineRule="auto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>Глава 7. Заключительные положения</w:t>
      </w:r>
    </w:p>
    <w:p w14:paraId="6FD3E5C8" w14:textId="77777777" w:rsidR="00B25408" w:rsidRPr="0037703A" w:rsidRDefault="00C330E7">
      <w:pPr>
        <w:spacing w:after="0" w:line="240" w:lineRule="auto"/>
        <w:jc w:val="both"/>
        <w:rPr>
          <w:rStyle w:val="s1"/>
          <w:b w:val="0"/>
          <w:color w:val="auto"/>
          <w:sz w:val="28"/>
          <w:szCs w:val="28"/>
        </w:rPr>
      </w:pPr>
      <w:r w:rsidRPr="0037703A">
        <w:rPr>
          <w:rStyle w:val="s1"/>
          <w:b w:val="0"/>
          <w:color w:val="auto"/>
          <w:sz w:val="28"/>
          <w:szCs w:val="28"/>
        </w:rPr>
        <w:t>Статья 29. Порядок вступления в силу настоящего Закона</w:t>
      </w:r>
    </w:p>
    <w:p w14:paraId="2F231FAB" w14:textId="77777777" w:rsidR="00B25408" w:rsidRDefault="00B25408">
      <w:pPr>
        <w:spacing w:after="0" w:line="240" w:lineRule="auto"/>
        <w:jc w:val="both"/>
        <w:rPr>
          <w:rStyle w:val="s1"/>
          <w:color w:val="auto"/>
          <w:sz w:val="28"/>
          <w:szCs w:val="28"/>
        </w:rPr>
      </w:pPr>
    </w:p>
    <w:p w14:paraId="6200942D" w14:textId="77777777" w:rsidR="00BA1F5C" w:rsidRPr="0037703A" w:rsidRDefault="00BA1F5C">
      <w:pPr>
        <w:spacing w:after="0" w:line="240" w:lineRule="auto"/>
        <w:jc w:val="both"/>
        <w:rPr>
          <w:rStyle w:val="s1"/>
          <w:color w:val="auto"/>
          <w:sz w:val="28"/>
          <w:szCs w:val="28"/>
        </w:rPr>
      </w:pPr>
    </w:p>
    <w:p w14:paraId="7182C041" w14:textId="77777777" w:rsidR="00B25408" w:rsidRPr="0037703A" w:rsidRDefault="00C330E7" w:rsidP="00E6246E">
      <w:pPr>
        <w:spacing w:after="0" w:line="240" w:lineRule="auto"/>
        <w:ind w:firstLine="708"/>
        <w:jc w:val="center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>Глава 1. Общие положения</w:t>
      </w:r>
    </w:p>
    <w:p w14:paraId="40167559" w14:textId="77777777" w:rsidR="00E6246E" w:rsidRPr="0037703A" w:rsidRDefault="00E6246E" w:rsidP="00E6246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8A0BB5D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1. Отношения, регулируемые настоящим Законом</w:t>
      </w:r>
    </w:p>
    <w:p w14:paraId="5B1DB202" w14:textId="77777777" w:rsidR="00AD4D48" w:rsidRPr="0037703A" w:rsidRDefault="00AD4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0A512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Настоящий Закон регулирует отношения в области обращения с животными в целях их защиты, обеспечения безопасности, прав и иных законных интересов граждан при обращении с животными, а также укрепления нравственности и соблюдения принципов гуманности общества.  </w:t>
      </w:r>
    </w:p>
    <w:p w14:paraId="4B416E52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89AD09" w14:textId="77777777" w:rsidR="00B25408" w:rsidRDefault="00C330E7" w:rsidP="007500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 xml:space="preserve">Статья 2. Основные понятия, используемые в настоящем Законе </w:t>
      </w:r>
    </w:p>
    <w:p w14:paraId="1D42CD92" w14:textId="77777777" w:rsidR="00AD4D48" w:rsidRPr="0037703A" w:rsidRDefault="00AD4D48" w:rsidP="007500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011CD" w14:textId="77777777" w:rsidR="00B25408" w:rsidRPr="0037703A" w:rsidRDefault="00C330E7" w:rsidP="00750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 настоящем Законе используются следующие основные понятия:</w:t>
      </w:r>
    </w:p>
    <w:p w14:paraId="5A77D603" w14:textId="7F1BF341" w:rsidR="00B25408" w:rsidRPr="0037703A" w:rsidRDefault="00C330E7" w:rsidP="0075004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служба отлова </w:t>
      </w:r>
      <w:r w:rsidR="00D82DFA" w:rsidRPr="0037703A">
        <w:rPr>
          <w:rFonts w:ascii="Times New Roman" w:hAnsi="Times New Roman" w:cs="Times New Roman"/>
          <w:sz w:val="28"/>
          <w:szCs w:val="28"/>
        </w:rPr>
        <w:t xml:space="preserve">– </w:t>
      </w:r>
      <w:r w:rsidRPr="0037703A">
        <w:rPr>
          <w:rFonts w:ascii="Times New Roman" w:hAnsi="Times New Roman" w:cs="Times New Roman"/>
          <w:sz w:val="28"/>
          <w:szCs w:val="28"/>
        </w:rPr>
        <w:t>ветеринарная организация</w:t>
      </w:r>
      <w:r w:rsidR="001B2A6F" w:rsidRPr="0037703A">
        <w:rPr>
          <w:rFonts w:ascii="Times New Roman" w:hAnsi="Times New Roman" w:cs="Times New Roman"/>
          <w:sz w:val="28"/>
          <w:szCs w:val="28"/>
        </w:rPr>
        <w:t>, созданная местными исполнительными органами</w:t>
      </w:r>
      <w:r w:rsidRPr="0037703A">
        <w:rPr>
          <w:rFonts w:ascii="Times New Roman" w:hAnsi="Times New Roman" w:cs="Times New Roman"/>
          <w:sz w:val="28"/>
          <w:szCs w:val="28"/>
        </w:rPr>
        <w:t>, а также частная организация, занимающая</w:t>
      </w:r>
      <w:r w:rsidR="002B7927" w:rsidRPr="0037703A">
        <w:rPr>
          <w:rFonts w:ascii="Times New Roman" w:hAnsi="Times New Roman" w:cs="Times New Roman"/>
          <w:sz w:val="28"/>
          <w:szCs w:val="28"/>
        </w:rPr>
        <w:t>ся</w:t>
      </w:r>
      <w:r w:rsidRPr="0037703A">
        <w:rPr>
          <w:rFonts w:ascii="Times New Roman" w:hAnsi="Times New Roman" w:cs="Times New Roman"/>
          <w:sz w:val="28"/>
          <w:szCs w:val="28"/>
        </w:rPr>
        <w:t xml:space="preserve"> отловом и временным содержанием безнадзорных животных;</w:t>
      </w:r>
    </w:p>
    <w:p w14:paraId="1E421B37" w14:textId="77777777" w:rsidR="0009455C" w:rsidRPr="0037703A" w:rsidRDefault="00C330E7" w:rsidP="0075004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03A">
        <w:rPr>
          <w:rFonts w:ascii="Times New Roman" w:hAnsi="Times New Roman" w:cs="Times New Roman"/>
          <w:sz w:val="28"/>
          <w:szCs w:val="28"/>
        </w:rPr>
        <w:t>биостерилизация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 xml:space="preserve"> – лишение животного хирургическим путем способности к воспроизведению потомства (репродуктивной способности);</w:t>
      </w:r>
    </w:p>
    <w:p w14:paraId="14809157" w14:textId="2DF7905B" w:rsidR="003F50CE" w:rsidRPr="0037703A" w:rsidRDefault="0029752D" w:rsidP="0075004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учет</w:t>
      </w:r>
      <w:r w:rsidR="005C0226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Pr="0037703A">
        <w:rPr>
          <w:rFonts w:ascii="Times New Roman" w:hAnsi="Times New Roman" w:cs="Times New Roman"/>
          <w:sz w:val="28"/>
          <w:szCs w:val="28"/>
        </w:rPr>
        <w:t xml:space="preserve">домашних животных </w:t>
      </w:r>
      <w:r w:rsidR="005C0226" w:rsidRPr="0037703A">
        <w:rPr>
          <w:rFonts w:ascii="Times New Roman" w:hAnsi="Times New Roman" w:cs="Times New Roman"/>
          <w:sz w:val="28"/>
          <w:szCs w:val="28"/>
        </w:rPr>
        <w:t xml:space="preserve">– </w:t>
      </w:r>
      <w:r w:rsidR="00651E40" w:rsidRPr="0037703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9455C" w:rsidRPr="0037703A">
        <w:rPr>
          <w:rFonts w:ascii="Times New Roman" w:hAnsi="Times New Roman" w:cs="Times New Roman"/>
          <w:sz w:val="28"/>
          <w:szCs w:val="28"/>
        </w:rPr>
        <w:t>сведений о присвоении индивидуального номера</w:t>
      </w:r>
      <w:r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09455C" w:rsidRPr="0037703A">
        <w:rPr>
          <w:rFonts w:ascii="Times New Roman" w:hAnsi="Times New Roman" w:cs="Times New Roman"/>
          <w:sz w:val="28"/>
          <w:szCs w:val="28"/>
        </w:rPr>
        <w:t>домашнему</w:t>
      </w:r>
      <w:r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09455C" w:rsidRPr="0037703A">
        <w:rPr>
          <w:rFonts w:ascii="Times New Roman" w:hAnsi="Times New Roman" w:cs="Times New Roman"/>
          <w:sz w:val="28"/>
          <w:szCs w:val="28"/>
        </w:rPr>
        <w:t>животному</w:t>
      </w:r>
      <w:r w:rsidRPr="0037703A">
        <w:rPr>
          <w:rFonts w:ascii="Times New Roman" w:hAnsi="Times New Roman" w:cs="Times New Roman"/>
          <w:sz w:val="28"/>
          <w:szCs w:val="28"/>
        </w:rPr>
        <w:t xml:space="preserve">, </w:t>
      </w:r>
      <w:r w:rsidR="0009455C" w:rsidRPr="0037703A">
        <w:rPr>
          <w:rFonts w:ascii="Times New Roman" w:hAnsi="Times New Roman" w:cs="Times New Roman"/>
          <w:sz w:val="28"/>
          <w:szCs w:val="28"/>
        </w:rPr>
        <w:t xml:space="preserve">изделия (средства) учета, </w:t>
      </w:r>
      <w:r w:rsidR="003D246A" w:rsidRPr="0037703A">
        <w:rPr>
          <w:rFonts w:ascii="Times New Roman" w:hAnsi="Times New Roman" w:cs="Times New Roman"/>
          <w:sz w:val="28"/>
          <w:szCs w:val="28"/>
        </w:rPr>
        <w:t xml:space="preserve">его </w:t>
      </w:r>
      <w:r w:rsidRPr="0037703A">
        <w:rPr>
          <w:rFonts w:ascii="Times New Roman" w:hAnsi="Times New Roman" w:cs="Times New Roman"/>
          <w:sz w:val="28"/>
          <w:szCs w:val="28"/>
        </w:rPr>
        <w:t>владельце</w:t>
      </w:r>
      <w:r w:rsidR="0009455C" w:rsidRPr="0037703A">
        <w:rPr>
          <w:rFonts w:ascii="Times New Roman" w:hAnsi="Times New Roman" w:cs="Times New Roman"/>
          <w:sz w:val="28"/>
          <w:szCs w:val="28"/>
        </w:rPr>
        <w:t xml:space="preserve"> с местом жительства</w:t>
      </w:r>
      <w:r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202A23" w:rsidRPr="0037703A">
        <w:rPr>
          <w:rFonts w:ascii="Times New Roman" w:hAnsi="Times New Roman" w:cs="Times New Roman"/>
          <w:sz w:val="28"/>
          <w:szCs w:val="28"/>
        </w:rPr>
        <w:t>и проведенных ветеринарных мероприятиях</w:t>
      </w:r>
      <w:r w:rsidRPr="0037703A">
        <w:rPr>
          <w:rFonts w:ascii="Times New Roman" w:hAnsi="Times New Roman" w:cs="Times New Roman"/>
          <w:sz w:val="28"/>
          <w:szCs w:val="28"/>
        </w:rPr>
        <w:t>;</w:t>
      </w:r>
    </w:p>
    <w:p w14:paraId="593F53E0" w14:textId="6C7ACD3B" w:rsidR="0029752D" w:rsidRPr="0037703A" w:rsidRDefault="0029752D" w:rsidP="00750042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изделия (средства) учета домашних животных </w:t>
      </w:r>
      <w:r w:rsidR="005C0226" w:rsidRPr="0037703A">
        <w:rPr>
          <w:rFonts w:ascii="Times New Roman" w:hAnsi="Times New Roman" w:cs="Times New Roman"/>
          <w:sz w:val="28"/>
          <w:szCs w:val="28"/>
        </w:rPr>
        <w:t xml:space="preserve">– </w:t>
      </w:r>
      <w:r w:rsidR="0009455C" w:rsidRPr="0037703A">
        <w:rPr>
          <w:rFonts w:ascii="Times New Roman" w:hAnsi="Times New Roman" w:cs="Times New Roman"/>
          <w:sz w:val="28"/>
          <w:szCs w:val="28"/>
        </w:rPr>
        <w:t>болюсы, чипы и другие</w:t>
      </w:r>
      <w:r w:rsidR="003550F8" w:rsidRPr="0037703A">
        <w:rPr>
          <w:rFonts w:ascii="Times New Roman" w:hAnsi="Times New Roman" w:cs="Times New Roman"/>
          <w:sz w:val="28"/>
          <w:szCs w:val="28"/>
        </w:rPr>
        <w:t xml:space="preserve"> изделия (средства)</w:t>
      </w:r>
      <w:r w:rsidRPr="0037703A">
        <w:rPr>
          <w:rFonts w:ascii="Times New Roman" w:hAnsi="Times New Roman" w:cs="Times New Roman"/>
          <w:sz w:val="28"/>
          <w:szCs w:val="28"/>
        </w:rPr>
        <w:t>, используемые для учета домашних животных</w:t>
      </w:r>
      <w:r w:rsidR="003D246A" w:rsidRPr="0037703A">
        <w:rPr>
          <w:rFonts w:ascii="Times New Roman" w:hAnsi="Times New Roman" w:cs="Times New Roman"/>
          <w:sz w:val="28"/>
          <w:szCs w:val="28"/>
        </w:rPr>
        <w:t>;</w:t>
      </w:r>
    </w:p>
    <w:p w14:paraId="146F97D2" w14:textId="77777777" w:rsidR="00B25408" w:rsidRPr="0037703A" w:rsidRDefault="00C330E7" w:rsidP="0075004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дикие животные – животные, естественной средой обитания которых является дикая природа, в том числе содержащиеся в неволе или </w:t>
      </w:r>
      <w:proofErr w:type="spellStart"/>
      <w:r w:rsidRPr="0037703A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 xml:space="preserve"> условиях;</w:t>
      </w:r>
    </w:p>
    <w:p w14:paraId="182002DF" w14:textId="2E1A2D43" w:rsidR="00B25408" w:rsidRPr="0037703A" w:rsidRDefault="00C330E7" w:rsidP="0075004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реабилитационный центр для животных – имущественный комплекс, предназначенный и оборудованный для ограниченного приёма, лечения, содержания, реабилитации и адаптации подлежащих или не подлежащих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>возврату в естественную среду обитания, оказавшихся в положении, угрожающем их жизни и здоровью, а также не</w:t>
      </w:r>
      <w:r w:rsidR="0037703A">
        <w:rPr>
          <w:rFonts w:ascii="Times New Roman" w:hAnsi="Times New Roman" w:cs="Times New Roman"/>
          <w:sz w:val="28"/>
          <w:szCs w:val="28"/>
        </w:rPr>
        <w:t xml:space="preserve"> </w:t>
      </w:r>
      <w:r w:rsidRPr="0037703A">
        <w:rPr>
          <w:rFonts w:ascii="Times New Roman" w:hAnsi="Times New Roman" w:cs="Times New Roman"/>
          <w:sz w:val="28"/>
          <w:szCs w:val="28"/>
        </w:rPr>
        <w:t>способных существовать в естественных условиях, изъятых у физических или юридических лиц, в том числе конфискованных животных;</w:t>
      </w:r>
    </w:p>
    <w:p w14:paraId="1F1AE59A" w14:textId="3E1F822B" w:rsidR="00B25408" w:rsidRPr="0037703A" w:rsidRDefault="00C330E7" w:rsidP="00750042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контактный зоопарк – специально оборудованн</w:t>
      </w:r>
      <w:r w:rsidR="00D95A82">
        <w:rPr>
          <w:rFonts w:ascii="Times New Roman" w:hAnsi="Times New Roman" w:cs="Times New Roman"/>
          <w:sz w:val="28"/>
          <w:szCs w:val="28"/>
        </w:rPr>
        <w:t>ые</w:t>
      </w:r>
      <w:r w:rsidRPr="0037703A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D95A82">
        <w:rPr>
          <w:rFonts w:ascii="Times New Roman" w:hAnsi="Times New Roman" w:cs="Times New Roman"/>
          <w:sz w:val="28"/>
          <w:szCs w:val="28"/>
        </w:rPr>
        <w:t>я</w:t>
      </w:r>
      <w:r w:rsidRPr="0037703A">
        <w:rPr>
          <w:rFonts w:ascii="Times New Roman" w:hAnsi="Times New Roman" w:cs="Times New Roman"/>
          <w:sz w:val="28"/>
          <w:szCs w:val="28"/>
        </w:rPr>
        <w:t>, помещени</w:t>
      </w:r>
      <w:r w:rsidR="00D95A82">
        <w:rPr>
          <w:rFonts w:ascii="Times New Roman" w:hAnsi="Times New Roman" w:cs="Times New Roman"/>
          <w:sz w:val="28"/>
          <w:szCs w:val="28"/>
        </w:rPr>
        <w:t>я</w:t>
      </w:r>
      <w:r w:rsidRPr="0037703A">
        <w:rPr>
          <w:rFonts w:ascii="Times New Roman" w:hAnsi="Times New Roman" w:cs="Times New Roman"/>
          <w:sz w:val="28"/>
          <w:szCs w:val="28"/>
        </w:rPr>
        <w:t>, транспорт</w:t>
      </w:r>
      <w:r w:rsidR="00D95A82">
        <w:rPr>
          <w:rFonts w:ascii="Times New Roman" w:hAnsi="Times New Roman" w:cs="Times New Roman"/>
          <w:sz w:val="28"/>
          <w:szCs w:val="28"/>
        </w:rPr>
        <w:t>ы</w:t>
      </w:r>
      <w:r w:rsidRPr="0037703A">
        <w:rPr>
          <w:rFonts w:ascii="Times New Roman" w:hAnsi="Times New Roman" w:cs="Times New Roman"/>
          <w:sz w:val="28"/>
          <w:szCs w:val="28"/>
        </w:rPr>
        <w:t>, клетк</w:t>
      </w:r>
      <w:r w:rsidR="00D95A82">
        <w:rPr>
          <w:rFonts w:ascii="Times New Roman" w:hAnsi="Times New Roman" w:cs="Times New Roman"/>
          <w:sz w:val="28"/>
          <w:szCs w:val="28"/>
        </w:rPr>
        <w:t>и</w:t>
      </w:r>
      <w:r w:rsidRPr="0037703A">
        <w:rPr>
          <w:rFonts w:ascii="Times New Roman" w:hAnsi="Times New Roman" w:cs="Times New Roman"/>
          <w:sz w:val="28"/>
          <w:szCs w:val="28"/>
        </w:rPr>
        <w:t>, ограждения и другие конструкции, используемые для содержания животных с целью их публичной демонстрации и предоставления физического контакта с посетителями;</w:t>
      </w:r>
    </w:p>
    <w:p w14:paraId="65E70E73" w14:textId="77777777" w:rsidR="00EB71DE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владелец животного – физическое или юридическое лицо, которому животное принадлежит на праве собственности или ином вещном праве;</w:t>
      </w:r>
    </w:p>
    <w:p w14:paraId="6C2232E2" w14:textId="3AF39567" w:rsidR="009012E3" w:rsidRPr="0037703A" w:rsidRDefault="009012E3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ответственное лицо – лицо, которое несет права и обязанности владельца животного</w:t>
      </w:r>
      <w:r w:rsidR="00504812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DC10DF" w:rsidRPr="0037703A">
        <w:rPr>
          <w:rFonts w:ascii="Times New Roman" w:hAnsi="Times New Roman" w:cs="Times New Roman"/>
          <w:sz w:val="28"/>
          <w:szCs w:val="28"/>
        </w:rPr>
        <w:t>установленные</w:t>
      </w:r>
      <w:r w:rsidRPr="0037703A">
        <w:rPr>
          <w:rFonts w:ascii="Times New Roman" w:hAnsi="Times New Roman" w:cs="Times New Roman"/>
          <w:sz w:val="28"/>
          <w:szCs w:val="28"/>
        </w:rPr>
        <w:t xml:space="preserve"> настоящим Законом</w:t>
      </w:r>
      <w:r w:rsidR="00504812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по </w:t>
      </w:r>
      <w:r w:rsidR="00DC10DF" w:rsidRPr="0037703A">
        <w:rPr>
          <w:rFonts w:ascii="Times New Roman" w:hAnsi="Times New Roman" w:cs="Times New Roman"/>
          <w:sz w:val="28"/>
          <w:szCs w:val="28"/>
        </w:rPr>
        <w:t>устному и</w:t>
      </w:r>
      <w:r w:rsidR="00EB71DE" w:rsidRPr="0037703A">
        <w:rPr>
          <w:rFonts w:ascii="Times New Roman" w:hAnsi="Times New Roman" w:cs="Times New Roman"/>
          <w:sz w:val="28"/>
          <w:szCs w:val="28"/>
        </w:rPr>
        <w:t>/или</w:t>
      </w:r>
      <w:r w:rsidR="00DC10DF" w:rsidRPr="0037703A">
        <w:rPr>
          <w:rFonts w:ascii="Times New Roman" w:hAnsi="Times New Roman" w:cs="Times New Roman"/>
          <w:sz w:val="28"/>
          <w:szCs w:val="28"/>
        </w:rPr>
        <w:t xml:space="preserve"> письменному поручению владельца животного</w:t>
      </w:r>
      <w:r w:rsidRPr="0037703A">
        <w:rPr>
          <w:rFonts w:ascii="Times New Roman" w:hAnsi="Times New Roman" w:cs="Times New Roman"/>
          <w:sz w:val="28"/>
          <w:szCs w:val="28"/>
        </w:rPr>
        <w:t>;</w:t>
      </w:r>
    </w:p>
    <w:p w14:paraId="7706F186" w14:textId="0CDDE0DD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выгул животн</w:t>
      </w:r>
      <w:r w:rsidR="008F72E1">
        <w:rPr>
          <w:rFonts w:ascii="Times New Roman" w:hAnsi="Times New Roman" w:cs="Times New Roman"/>
          <w:sz w:val="28"/>
          <w:szCs w:val="28"/>
        </w:rPr>
        <w:t>ых</w:t>
      </w:r>
      <w:r w:rsidRPr="0037703A">
        <w:rPr>
          <w:rFonts w:ascii="Times New Roman" w:hAnsi="Times New Roman" w:cs="Times New Roman"/>
          <w:sz w:val="28"/>
          <w:szCs w:val="28"/>
        </w:rPr>
        <w:t xml:space="preserve"> – действия владельца животного или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потребностей;</w:t>
      </w:r>
    </w:p>
    <w:p w14:paraId="606C9165" w14:textId="46DDD432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животные – дикие животные (млекопитающие, птицы, пресмыкающиеся, земноводные, рыбы, моллюски, насекомые и другие), находящиеся в состоянии естественной свободы на суше, в воде, атмосфере и почве, а также домашние животные вне зависимости от вида, в том числе собаки и кошки, которые традиционно содержатся и разводятся человеком, для удовлетворения эстетических потребностей и потребностей в общении</w:t>
      </w:r>
      <w:r w:rsidR="00750042">
        <w:rPr>
          <w:rFonts w:ascii="Times New Roman" w:hAnsi="Times New Roman" w:cs="Times New Roman"/>
          <w:sz w:val="28"/>
          <w:szCs w:val="28"/>
        </w:rPr>
        <w:t xml:space="preserve"> </w:t>
      </w:r>
      <w:r w:rsidR="00750042">
        <w:rPr>
          <w:rFonts w:ascii="Times New Roman" w:hAnsi="Times New Roman" w:cs="Times New Roman"/>
          <w:sz w:val="28"/>
          <w:szCs w:val="28"/>
        </w:rPr>
        <w:br/>
      </w:r>
      <w:r w:rsidRPr="0037703A">
        <w:rPr>
          <w:rFonts w:ascii="Times New Roman" w:hAnsi="Times New Roman" w:cs="Times New Roman"/>
          <w:sz w:val="28"/>
          <w:szCs w:val="28"/>
        </w:rPr>
        <w:t xml:space="preserve">(за исключением животных, включенных в перечень животных, запрещенных к содержанию); </w:t>
      </w:r>
    </w:p>
    <w:p w14:paraId="4012C94D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приют для животных – имущественный комплекс, предназначенный и оборудованный для содержания домашних животных, оказавшихся в положении, угрожающем их жизни и здоровью, а также безнадзорных, изъятых, в том числе конфискованных животных;</w:t>
      </w:r>
    </w:p>
    <w:p w14:paraId="2BC1613F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питомник для животных – имущественный комплекс, созданный государственной либо частной организацией или индивидуальным предпринимателем, специально оборудованный и предназначенный для содержания животных с племенной ценностью или специальным назначением;</w:t>
      </w:r>
    </w:p>
    <w:p w14:paraId="34BC724C" w14:textId="37082B78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жестокое обращение с животным</w:t>
      </w:r>
      <w:r w:rsidR="008F72E1">
        <w:rPr>
          <w:rFonts w:ascii="Times New Roman" w:hAnsi="Times New Roman" w:cs="Times New Roman"/>
          <w:sz w:val="28"/>
          <w:szCs w:val="28"/>
        </w:rPr>
        <w:t>и</w:t>
      </w:r>
      <w:r w:rsidRPr="0037703A">
        <w:rPr>
          <w:rFonts w:ascii="Times New Roman" w:hAnsi="Times New Roman" w:cs="Times New Roman"/>
          <w:sz w:val="28"/>
          <w:szCs w:val="28"/>
        </w:rPr>
        <w:t xml:space="preserve"> – это деяние (действие или </w:t>
      </w:r>
      <w:r w:rsidR="00504812">
        <w:rPr>
          <w:rFonts w:ascii="Times New Roman" w:hAnsi="Times New Roman" w:cs="Times New Roman"/>
          <w:sz w:val="28"/>
          <w:szCs w:val="28"/>
        </w:rPr>
        <w:t>-</w:t>
      </w:r>
      <w:r w:rsidRPr="0037703A">
        <w:rPr>
          <w:rFonts w:ascii="Times New Roman" w:hAnsi="Times New Roman" w:cs="Times New Roman"/>
          <w:sz w:val="28"/>
          <w:szCs w:val="28"/>
        </w:rPr>
        <w:t xml:space="preserve">бездействие), сопряженное с причинением боли и страданий животным, которое привело или может привести к гибели, увечью или иному вреду здоровья </w:t>
      </w:r>
      <w:r w:rsidRPr="008F72E1">
        <w:rPr>
          <w:rFonts w:ascii="Times New Roman" w:hAnsi="Times New Roman" w:cs="Times New Roman"/>
          <w:sz w:val="28"/>
          <w:szCs w:val="28"/>
        </w:rPr>
        <w:t>животного, а также побо</w:t>
      </w:r>
      <w:r w:rsidR="00504812" w:rsidRPr="008F72E1">
        <w:rPr>
          <w:rFonts w:ascii="Times New Roman" w:hAnsi="Times New Roman" w:cs="Times New Roman"/>
          <w:sz w:val="28"/>
          <w:szCs w:val="28"/>
        </w:rPr>
        <w:t>ями</w:t>
      </w:r>
      <w:r w:rsidRPr="008F72E1">
        <w:rPr>
          <w:rFonts w:ascii="Times New Roman" w:hAnsi="Times New Roman" w:cs="Times New Roman"/>
          <w:sz w:val="28"/>
          <w:szCs w:val="28"/>
        </w:rPr>
        <w:t>, истязание</w:t>
      </w:r>
      <w:r w:rsidR="008F72E1" w:rsidRPr="008F72E1">
        <w:rPr>
          <w:rFonts w:ascii="Times New Roman" w:hAnsi="Times New Roman" w:cs="Times New Roman"/>
          <w:sz w:val="28"/>
          <w:szCs w:val="28"/>
        </w:rPr>
        <w:t>м</w:t>
      </w:r>
      <w:r w:rsidRPr="008F72E1">
        <w:rPr>
          <w:rFonts w:ascii="Times New Roman" w:hAnsi="Times New Roman" w:cs="Times New Roman"/>
          <w:sz w:val="28"/>
          <w:szCs w:val="28"/>
        </w:rPr>
        <w:t xml:space="preserve"> животного, в том числе голодом, жаждой, и иные </w:t>
      </w:r>
      <w:r w:rsidRPr="00382AAD">
        <w:rPr>
          <w:rFonts w:ascii="Times New Roman" w:hAnsi="Times New Roman" w:cs="Times New Roman"/>
          <w:sz w:val="28"/>
          <w:szCs w:val="28"/>
        </w:rPr>
        <w:t>насильственные действия, установленные</w:t>
      </w:r>
      <w:r w:rsidRPr="0037703A">
        <w:rPr>
          <w:rFonts w:ascii="Times New Roman" w:hAnsi="Times New Roman" w:cs="Times New Roman"/>
          <w:sz w:val="28"/>
          <w:szCs w:val="28"/>
        </w:rPr>
        <w:t xml:space="preserve"> настоящим законом и иными нормативными правовыми актами Республики Казахстан, правилами и условиями содержания животных, повлекшие причинение вреда здоровью животного, неоказание ответственным лицом при наличии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>возможности помощи животному, находящемуся в опасном для жизни или здоровья состоянии;</w:t>
      </w:r>
    </w:p>
    <w:p w14:paraId="3C79A13B" w14:textId="3D053918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передержка для животных (зоологическая гостиница) – имущественный комплекс, созданный частной организацией или индивидуальным предпринимателем</w:t>
      </w:r>
      <w:r w:rsidR="00504812">
        <w:rPr>
          <w:rFonts w:ascii="Times New Roman" w:hAnsi="Times New Roman" w:cs="Times New Roman"/>
          <w:sz w:val="28"/>
          <w:szCs w:val="28"/>
        </w:rPr>
        <w:t xml:space="preserve">, </w:t>
      </w:r>
      <w:r w:rsidRPr="0037703A">
        <w:rPr>
          <w:rFonts w:ascii="Times New Roman" w:hAnsi="Times New Roman" w:cs="Times New Roman"/>
          <w:sz w:val="28"/>
          <w:szCs w:val="28"/>
        </w:rPr>
        <w:t xml:space="preserve">предназначенный и оборудованный для временного содержания домашних животных; </w:t>
      </w:r>
    </w:p>
    <w:p w14:paraId="212B232F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использование животных в культурно-зрелищных целях – использование животных при осуществлении деятельности в области культуры, отдыха и развлечений (в том числе в зоопарках, контактных зоопарках, зоосадах, питомниках для животных, цирках, </w:t>
      </w:r>
      <w:proofErr w:type="spellStart"/>
      <w:r w:rsidRPr="0037703A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>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питания), а также в сфере отдыха и развлечений граждан;</w:t>
      </w:r>
    </w:p>
    <w:p w14:paraId="0EF1983F" w14:textId="77777777" w:rsidR="00B25408" w:rsidRPr="008F72E1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пункт временного </w:t>
      </w:r>
      <w:r w:rsidRPr="008F72E1">
        <w:rPr>
          <w:rFonts w:ascii="Times New Roman" w:hAnsi="Times New Roman" w:cs="Times New Roman"/>
          <w:sz w:val="28"/>
          <w:szCs w:val="28"/>
        </w:rPr>
        <w:t xml:space="preserve">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изъятых животных; </w:t>
      </w:r>
    </w:p>
    <w:p w14:paraId="656A5804" w14:textId="0F23B8E8" w:rsidR="00B25408" w:rsidRPr="008F72E1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2E1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8F72E1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8F72E1" w:rsidRPr="008F72E1">
        <w:rPr>
          <w:rFonts w:ascii="Times New Roman" w:hAnsi="Times New Roman" w:cs="Times New Roman"/>
          <w:sz w:val="28"/>
          <w:szCs w:val="28"/>
        </w:rPr>
        <w:t>ых</w:t>
      </w:r>
      <w:r w:rsidRPr="008F72E1">
        <w:rPr>
          <w:rFonts w:ascii="Times New Roman" w:hAnsi="Times New Roman" w:cs="Times New Roman"/>
          <w:sz w:val="28"/>
          <w:szCs w:val="28"/>
        </w:rPr>
        <w:t xml:space="preserve"> – самостоятельное пребывание животного вне помещения или за пределами территории содержания без присутствия владельца и/или ответственного лица;</w:t>
      </w:r>
    </w:p>
    <w:p w14:paraId="3BBF74F5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E1">
        <w:rPr>
          <w:rFonts w:ascii="Times New Roman" w:hAnsi="Times New Roman" w:cs="Times New Roman"/>
          <w:sz w:val="28"/>
          <w:szCs w:val="28"/>
        </w:rPr>
        <w:t>бой животных – схватка двух и более животных, возникшая в результате их натравливания друг на друга либо вследствие их породных характеристик, при намеренном непринятии владельцем животным</w:t>
      </w:r>
      <w:r w:rsidRPr="0037703A">
        <w:rPr>
          <w:rFonts w:ascii="Times New Roman" w:hAnsi="Times New Roman" w:cs="Times New Roman"/>
          <w:sz w:val="28"/>
          <w:szCs w:val="28"/>
        </w:rPr>
        <w:t xml:space="preserve"> и/или ответственными лицами мер по ее предотвращению или прекращению;</w:t>
      </w:r>
    </w:p>
    <w:p w14:paraId="3AF6BD3C" w14:textId="5F7E310B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эвтаназия животн</w:t>
      </w:r>
      <w:r w:rsidR="008F72E1">
        <w:rPr>
          <w:rFonts w:ascii="Times New Roman" w:hAnsi="Times New Roman" w:cs="Times New Roman"/>
          <w:sz w:val="28"/>
          <w:szCs w:val="28"/>
        </w:rPr>
        <w:t>ых</w:t>
      </w:r>
      <w:r w:rsidRPr="0037703A">
        <w:rPr>
          <w:rFonts w:ascii="Times New Roman" w:hAnsi="Times New Roman" w:cs="Times New Roman"/>
          <w:sz w:val="28"/>
          <w:szCs w:val="28"/>
        </w:rPr>
        <w:t xml:space="preserve"> – медикаментозное умерщвление животного, осуществляемое ветеринарным врачом, с использованием препаратов общей анестезии (в том числе наркотических), применением специальной техники гуманного умерщвления, исключающее причинение животному боли, мучения, страдания; </w:t>
      </w:r>
    </w:p>
    <w:p w14:paraId="26C685A8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передвижной зверинец – специально оборудованные некапитальные сооружения, временные помещения, транспорт, мобильные клетки, ограждения, другие передвижные конструкции, используемые учреждениями культуры, цирками, передвижными цирками, контактными зоопарками, гастрольными центрами и другими лицами для содержания и транспортировки животных с целью их использования в цирковой, эстрадной, развлекательной деятельности (публичного и частного характера), а также для публичной демонстрации животных, привлечения к показам, выставкам, не имеющим научного значения;</w:t>
      </w:r>
    </w:p>
    <w:p w14:paraId="29025639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место содержания – используемые владельцем животного или ответственным лицом здание, строение, сооружение, помещение или территория, где животное содержится; </w:t>
      </w:r>
    </w:p>
    <w:p w14:paraId="59B29A87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бродячие животные – собаки и кошки из числа безнадзорных животных, владельцы которых не установлены путем поиска в течение двух месяцев;</w:t>
      </w:r>
    </w:p>
    <w:p w14:paraId="33DF145F" w14:textId="27D926EF" w:rsidR="00B25408" w:rsidRPr="0037703A" w:rsidRDefault="008F72E1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безнадзорны</w:t>
      </w:r>
      <w:r w:rsidR="00C330E7" w:rsidRPr="0037703A">
        <w:rPr>
          <w:rFonts w:ascii="Times New Roman" w:hAnsi="Times New Roman" w:cs="Times New Roman"/>
          <w:sz w:val="28"/>
          <w:szCs w:val="28"/>
        </w:rPr>
        <w:t>е животн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е – животное, которое находится вне места содержания и за которым утрачен контроль со стороны владельца животного и или ответственного лица; </w:t>
      </w:r>
    </w:p>
    <w:p w14:paraId="101D467F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служебные животные – животные, специально подготовленные и используемые (применяемые) в розыскных, сторожевых, патрульно-постовых, защитно-караульных, поисково-спасательных и иных служебных целях, установленных законодательством Республики Казахстан; </w:t>
      </w:r>
    </w:p>
    <w:p w14:paraId="4E2642A3" w14:textId="420C703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04812">
        <w:rPr>
          <w:rFonts w:ascii="Times New Roman" w:hAnsi="Times New Roman" w:cs="Times New Roman"/>
          <w:sz w:val="28"/>
          <w:szCs w:val="28"/>
        </w:rPr>
        <w:t>орган</w:t>
      </w:r>
      <w:r w:rsidRPr="0037703A">
        <w:rPr>
          <w:rFonts w:ascii="Times New Roman" w:hAnsi="Times New Roman" w:cs="Times New Roman"/>
          <w:sz w:val="28"/>
          <w:szCs w:val="28"/>
        </w:rPr>
        <w:t xml:space="preserve"> – государственный орган, осуществляющий в пределах своей компетенци</w:t>
      </w:r>
      <w:r w:rsidR="00504812">
        <w:rPr>
          <w:rFonts w:ascii="Times New Roman" w:hAnsi="Times New Roman" w:cs="Times New Roman"/>
          <w:sz w:val="28"/>
          <w:szCs w:val="28"/>
        </w:rPr>
        <w:t>и</w:t>
      </w:r>
      <w:r w:rsidRPr="0037703A">
        <w:rPr>
          <w:rFonts w:ascii="Times New Roman" w:hAnsi="Times New Roman" w:cs="Times New Roman"/>
          <w:sz w:val="28"/>
          <w:szCs w:val="28"/>
        </w:rPr>
        <w:t xml:space="preserve"> регулирование в сфере отношений, связанных с обращением с животными;</w:t>
      </w:r>
    </w:p>
    <w:p w14:paraId="2CD75283" w14:textId="4399072F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trike/>
          <w:sz w:val="24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домашние животные – животные вне зависимости от вида, в том числе собаки и кошки, которые традиционно содержатся и разводятся человеком, для удовлетворения эстетических потребностей и потребностей в общении; </w:t>
      </w:r>
    </w:p>
    <w:p w14:paraId="5B8549A0" w14:textId="77777777" w:rsidR="00B25408" w:rsidRPr="0037703A" w:rsidRDefault="00C330E7" w:rsidP="0011777A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экспериментальные (лабораторные) животные – животные, разводимые, содержащиеся и используемые человеком для проведения научных исследований, биологического тестирования, учебного процесса, в медицинских целях, а также для получения биомедицинских препаратов;</w:t>
      </w:r>
    </w:p>
    <w:p w14:paraId="23665765" w14:textId="064EF499" w:rsidR="00B25408" w:rsidRDefault="00C330E7" w:rsidP="0011777A">
      <w:pPr>
        <w:pStyle w:val="a4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сельскохозяйственные животные – культивируемые человеком все виды животных, птиц, рыб и пчел, имеющих непосредственное отношение к сельскохозяйственному производству</w:t>
      </w:r>
      <w:r w:rsidR="000B19A9" w:rsidRPr="0037703A">
        <w:rPr>
          <w:rFonts w:ascii="Times New Roman" w:hAnsi="Times New Roman" w:cs="Times New Roman"/>
          <w:sz w:val="28"/>
          <w:szCs w:val="28"/>
        </w:rPr>
        <w:t>.</w:t>
      </w:r>
    </w:p>
    <w:p w14:paraId="28320FD0" w14:textId="77777777" w:rsidR="00BA1F5C" w:rsidRPr="00AD4D48" w:rsidRDefault="00BA1F5C" w:rsidP="00AD4D48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1121A" w14:textId="77777777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3. Законодательство Республики Казахстан в области обращения с животными</w:t>
      </w:r>
    </w:p>
    <w:p w14:paraId="28D8F1B9" w14:textId="77777777" w:rsidR="00AD4D48" w:rsidRPr="0037703A" w:rsidRDefault="00AD4D48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005C2B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Законодательство Республики Казахстан в области обращения с животными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14:paraId="6BDCA699" w14:textId="77777777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14:paraId="2395781B" w14:textId="77777777" w:rsidR="00BA1F5C" w:rsidRPr="0037703A" w:rsidRDefault="00BA1F5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B9A533" w14:textId="77777777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 xml:space="preserve">Статья 4. Основные принципы обращения с животными </w:t>
      </w:r>
    </w:p>
    <w:p w14:paraId="25BE20A6" w14:textId="77777777" w:rsidR="00AD4D48" w:rsidRPr="0037703A" w:rsidRDefault="00AD4D48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36327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Обращение с животными основывается на следующих нравственных принципах и принципах гуманности: </w:t>
      </w:r>
    </w:p>
    <w:p w14:paraId="51FFAFE6" w14:textId="398C70BC" w:rsidR="00B25408" w:rsidRPr="0037703A" w:rsidRDefault="00C22B24" w:rsidP="001177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ab/>
      </w:r>
      <w:r w:rsidR="000E4E15" w:rsidRPr="0037703A">
        <w:rPr>
          <w:rFonts w:ascii="Times New Roman" w:hAnsi="Times New Roman" w:cs="Times New Roman"/>
          <w:sz w:val="28"/>
          <w:szCs w:val="28"/>
        </w:rPr>
        <w:t xml:space="preserve">1) </w:t>
      </w:r>
      <w:r w:rsidR="00C330E7" w:rsidRPr="0037703A">
        <w:rPr>
          <w:rFonts w:ascii="Times New Roman" w:hAnsi="Times New Roman" w:cs="Times New Roman"/>
          <w:sz w:val="28"/>
          <w:szCs w:val="28"/>
        </w:rPr>
        <w:t>отношение к животным как к существам, способным испытывать боль и страдание;</w:t>
      </w:r>
    </w:p>
    <w:p w14:paraId="590BF780" w14:textId="5BCDB250" w:rsidR="00B25408" w:rsidRPr="0037703A" w:rsidRDefault="00C22B24" w:rsidP="001177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4E15" w:rsidRPr="0037703A">
        <w:rPr>
          <w:rFonts w:ascii="Times New Roman" w:hAnsi="Times New Roman" w:cs="Times New Roman"/>
          <w:sz w:val="28"/>
          <w:szCs w:val="28"/>
        </w:rPr>
        <w:t xml:space="preserve">2) </w:t>
      </w:r>
      <w:r w:rsidR="00C330E7" w:rsidRPr="0037703A">
        <w:rPr>
          <w:rFonts w:ascii="Times New Roman" w:hAnsi="Times New Roman" w:cs="Times New Roman"/>
          <w:sz w:val="28"/>
          <w:szCs w:val="28"/>
        </w:rPr>
        <w:t>персональная ответственность владельца за жизнь, здоровье и благополучие животного;</w:t>
      </w:r>
    </w:p>
    <w:p w14:paraId="3B22C763" w14:textId="7D3E94FB" w:rsidR="00B25408" w:rsidRPr="0037703A" w:rsidRDefault="00C22B24" w:rsidP="001177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ab/>
      </w:r>
      <w:r w:rsidR="000E4E15" w:rsidRPr="0037703A">
        <w:rPr>
          <w:rFonts w:ascii="Times New Roman" w:hAnsi="Times New Roman" w:cs="Times New Roman"/>
          <w:sz w:val="28"/>
          <w:szCs w:val="28"/>
        </w:rPr>
        <w:t xml:space="preserve">3) </w:t>
      </w:r>
      <w:r w:rsidR="00C330E7" w:rsidRPr="0037703A">
        <w:rPr>
          <w:rFonts w:ascii="Times New Roman" w:hAnsi="Times New Roman" w:cs="Times New Roman"/>
          <w:sz w:val="28"/>
          <w:szCs w:val="28"/>
        </w:rPr>
        <w:t>защита животных от жестокого обращения;</w:t>
      </w:r>
    </w:p>
    <w:p w14:paraId="221A7D48" w14:textId="64E64CEE" w:rsidR="00B25408" w:rsidRDefault="00C22B24" w:rsidP="001177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ab/>
      </w:r>
      <w:r w:rsidR="000E4E15" w:rsidRPr="0037703A">
        <w:rPr>
          <w:rFonts w:ascii="Times New Roman" w:hAnsi="Times New Roman" w:cs="Times New Roman"/>
          <w:sz w:val="28"/>
          <w:szCs w:val="28"/>
        </w:rPr>
        <w:t xml:space="preserve">4) </w:t>
      </w:r>
      <w:r w:rsidR="00C330E7" w:rsidRPr="0037703A">
        <w:rPr>
          <w:rFonts w:ascii="Times New Roman" w:hAnsi="Times New Roman" w:cs="Times New Roman"/>
          <w:sz w:val="28"/>
          <w:szCs w:val="28"/>
        </w:rPr>
        <w:t>воспитание у населения нравственного и гуманного отношения к животным.</w:t>
      </w:r>
    </w:p>
    <w:p w14:paraId="382D599C" w14:textId="77777777" w:rsidR="00BA1F5C" w:rsidRPr="0037703A" w:rsidRDefault="00BA1F5C" w:rsidP="0011777A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9B37A8" w14:textId="77777777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5. Защита животных от жестокого обращения</w:t>
      </w:r>
    </w:p>
    <w:p w14:paraId="09F73D00" w14:textId="77777777" w:rsidR="00AD4D48" w:rsidRPr="0037703A" w:rsidRDefault="00AD4D48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B2CD92" w14:textId="08582A63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При обращении с животными запреща</w:t>
      </w:r>
      <w:r w:rsidR="00795CD4">
        <w:rPr>
          <w:rFonts w:ascii="Times New Roman" w:hAnsi="Times New Roman" w:cs="Times New Roman"/>
          <w:sz w:val="28"/>
          <w:szCs w:val="28"/>
        </w:rPr>
        <w:t>ю</w:t>
      </w:r>
      <w:r w:rsidRPr="0037703A">
        <w:rPr>
          <w:rFonts w:ascii="Times New Roman" w:hAnsi="Times New Roman" w:cs="Times New Roman"/>
          <w:sz w:val="28"/>
          <w:szCs w:val="28"/>
        </w:rPr>
        <w:t xml:space="preserve">тся: </w:t>
      </w:r>
    </w:p>
    <w:p w14:paraId="778533F3" w14:textId="0D7FC04B" w:rsidR="00B25408" w:rsidRPr="0037703A" w:rsidRDefault="00C330E7" w:rsidP="0011777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проведение на животных ветеринарных и иных процедур, при которых показано применение обезболивания или анестезии, без обязательного применения соответствующих средств, за исключением случаев, когда применение обезболивающих препаратов и анестетиков могут нанести урон здоровью животного; </w:t>
      </w:r>
    </w:p>
    <w:p w14:paraId="4C26F048" w14:textId="52403539" w:rsidR="00B25408" w:rsidRPr="0037703A" w:rsidRDefault="00C330E7" w:rsidP="0011777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натравливание животных на других животных и/или человека из хулиганских побуждений либо в целях, не связанных с исполнением служебных обязанностей или охотой, осуществляемой в соответствии с законодательством Республики Казахстан;</w:t>
      </w:r>
    </w:p>
    <w:p w14:paraId="0CDCCF81" w14:textId="4A3E1302" w:rsidR="00B25408" w:rsidRPr="0037703A" w:rsidRDefault="00C330E7" w:rsidP="0061232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отказ владельцев животных от исполнения ими обязанностей по содержанию животных до определения их в приюты для животных или отчуждения иным законным способом; </w:t>
      </w:r>
    </w:p>
    <w:p w14:paraId="0E113712" w14:textId="349F5D84" w:rsidR="00B25408" w:rsidRPr="0037703A" w:rsidRDefault="00C330E7" w:rsidP="0061232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организация и проведение боев животных;</w:t>
      </w:r>
    </w:p>
    <w:p w14:paraId="457A71A6" w14:textId="188C5B3B" w:rsidR="00B25408" w:rsidRPr="0037703A" w:rsidRDefault="00C330E7" w:rsidP="0061232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организация и проведение зрелищных мероприятий, влекущих за собой нанесение травм и увечий животным или умерщвление животных; </w:t>
      </w:r>
    </w:p>
    <w:p w14:paraId="0566CB6B" w14:textId="3B3FAB38" w:rsidR="00B25408" w:rsidRPr="0037703A" w:rsidRDefault="00C330E7" w:rsidP="0061232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использование инвентаря и иных приспособлений, влекущих травму, увечье или гибель животного;</w:t>
      </w:r>
    </w:p>
    <w:p w14:paraId="539680BE" w14:textId="06F18F2E" w:rsidR="00B25408" w:rsidRPr="0037703A" w:rsidRDefault="00C330E7" w:rsidP="0061232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разведение, содержание, использование собак и кошек для получения продукции и сырья из этих животных путем убоя или причинения травм и увечий, а также реализация такой продукции</w:t>
      </w:r>
      <w:r w:rsidRPr="0037703A">
        <w:rPr>
          <w:rFonts w:ascii="Times New Roman" w:hAnsi="Times New Roman" w:cs="Times New Roman"/>
          <w:bCs/>
          <w:sz w:val="28"/>
          <w:szCs w:val="28"/>
        </w:rPr>
        <w:t>, кроме получения шерсти кошек и собак</w:t>
      </w:r>
      <w:r w:rsidR="00795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3A">
        <w:rPr>
          <w:rFonts w:ascii="Times New Roman" w:hAnsi="Times New Roman" w:cs="Times New Roman"/>
          <w:bCs/>
          <w:sz w:val="28"/>
          <w:szCs w:val="28"/>
        </w:rPr>
        <w:t>способом вычёсывания</w:t>
      </w:r>
      <w:r w:rsidRPr="0037703A">
        <w:rPr>
          <w:rFonts w:ascii="Times New Roman" w:hAnsi="Times New Roman" w:cs="Times New Roman"/>
          <w:i/>
          <w:sz w:val="28"/>
          <w:szCs w:val="28"/>
        </w:rPr>
        <w:t>;</w:t>
      </w:r>
    </w:p>
    <w:p w14:paraId="4FD5CDB1" w14:textId="62D40F1D" w:rsidR="00B25408" w:rsidRPr="0037703A" w:rsidRDefault="00C330E7" w:rsidP="00612326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самостоятельная эвтаназия животного.  </w:t>
      </w:r>
    </w:p>
    <w:p w14:paraId="5840E2E1" w14:textId="5615686A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Не явля</w:t>
      </w:r>
      <w:r w:rsidR="00795CD4">
        <w:rPr>
          <w:rFonts w:ascii="Times New Roman" w:hAnsi="Times New Roman" w:cs="Times New Roman"/>
          <w:sz w:val="28"/>
          <w:szCs w:val="28"/>
        </w:rPr>
        <w:t>ю</w:t>
      </w:r>
      <w:r w:rsidRPr="0037703A">
        <w:rPr>
          <w:rFonts w:ascii="Times New Roman" w:hAnsi="Times New Roman" w:cs="Times New Roman"/>
          <w:sz w:val="28"/>
          <w:szCs w:val="28"/>
        </w:rPr>
        <w:t>тся жестоким обращением дератизация и дезинсекция, а также совершаемые в соответствии с требованиями настоящего Закона и других нормативных правовых актов Республики Казахстан охота, регулирование численности диких животных, убой сельскохозяйственных животных и эвтаназия.</w:t>
      </w:r>
    </w:p>
    <w:p w14:paraId="3ED3792F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AC63ED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6. Запрещение пропаганды жестокого обращения с животными</w:t>
      </w:r>
    </w:p>
    <w:p w14:paraId="6CEBE16B" w14:textId="77777777" w:rsidR="00AD4D48" w:rsidRPr="0037703A" w:rsidRDefault="00AD4D48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8253AB" w14:textId="2852DCCD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Запрещаются пропаганда и (или) призывы к жестокому обращению с животными, в том числе путем производства, демонстрации, распространения и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>иного использования</w:t>
      </w:r>
      <w:r w:rsidR="002D0F25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с целью извлечения прибыли или без таковой печатной, аудиовизуальной продукции</w:t>
      </w:r>
      <w:r w:rsidR="00D826C4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Pr="0037703A">
        <w:rPr>
          <w:rFonts w:ascii="Times New Roman" w:hAnsi="Times New Roman" w:cs="Times New Roman"/>
          <w:sz w:val="28"/>
          <w:szCs w:val="28"/>
        </w:rPr>
        <w:t>и других каналов информации.</w:t>
      </w:r>
    </w:p>
    <w:p w14:paraId="38D06F0F" w14:textId="77777777" w:rsidR="00B25408" w:rsidRPr="0037703A" w:rsidRDefault="00B25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41652C" w14:textId="318AB367" w:rsidR="00B25408" w:rsidRPr="0037703A" w:rsidRDefault="00C330E7" w:rsidP="00B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Глава 2. Государственное регулирование и управление в области обращения с животными</w:t>
      </w:r>
    </w:p>
    <w:p w14:paraId="7AD310D6" w14:textId="77777777" w:rsidR="00B25408" w:rsidRPr="0037703A" w:rsidRDefault="00B25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39E95E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7. Компетенция Правительства Республики Казахстан</w:t>
      </w:r>
    </w:p>
    <w:p w14:paraId="5EBA65EE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Правительство Республики Казахстан в пределах своей компетенции:</w:t>
      </w:r>
    </w:p>
    <w:p w14:paraId="0B598D2F" w14:textId="28083A2B" w:rsidR="00B25408" w:rsidRDefault="006062C0" w:rsidP="00562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</w:t>
      </w:r>
      <w:r w:rsidR="00C330E7" w:rsidRPr="0037703A">
        <w:rPr>
          <w:rFonts w:ascii="Times New Roman" w:hAnsi="Times New Roman" w:cs="Times New Roman"/>
          <w:sz w:val="28"/>
          <w:szCs w:val="28"/>
        </w:rPr>
        <w:t>ыполняет функции, возложенные на него Конституцией, законами Республики Казахстан и актами Президента Республики Казахстан.</w:t>
      </w:r>
    </w:p>
    <w:p w14:paraId="51DCCCCD" w14:textId="77777777" w:rsidR="00BA1F5C" w:rsidRPr="0037703A" w:rsidRDefault="00BA1F5C" w:rsidP="00562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296886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8. Компетенция уполномоченного органа</w:t>
      </w:r>
    </w:p>
    <w:p w14:paraId="7B9B8DFB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Уполномоченный орган в сфере отношений, связанных с обращением с животными, в пределах своей компетенции:</w:t>
      </w:r>
    </w:p>
    <w:p w14:paraId="19A2C3F5" w14:textId="491F9A64" w:rsidR="00B25408" w:rsidRPr="0037703A" w:rsidRDefault="00C330E7" w:rsidP="00A0100F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формирует и реализует государственную политику в сфере отношений, связанных с обращением с животными; </w:t>
      </w:r>
    </w:p>
    <w:p w14:paraId="14444587" w14:textId="7557572D" w:rsidR="00B25408" w:rsidRPr="0037703A" w:rsidRDefault="00C330E7" w:rsidP="00A0100F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разрабатывает и утверждает порядок содержания животных в питомниках, приютах, зоологических гостиницах, пунктах временного содержания, реабилитационных центрах для животных; </w:t>
      </w:r>
    </w:p>
    <w:p w14:paraId="1A2C1660" w14:textId="65413FE8" w:rsidR="00B25408" w:rsidRPr="0037703A" w:rsidRDefault="00C330E7" w:rsidP="0011777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разрабатывает и утверждает порядок и требования к использованию животных в культурно-зрелищных целях;</w:t>
      </w:r>
    </w:p>
    <w:p w14:paraId="28631B8C" w14:textId="1669C4BD" w:rsidR="00B25408" w:rsidRPr="0037703A" w:rsidRDefault="00C330E7" w:rsidP="0011777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разрабатывает и утверждает порядок обращения с дикими животными в неволе, возврат которых в среду их обитания невозможен;</w:t>
      </w:r>
    </w:p>
    <w:p w14:paraId="7D2485F3" w14:textId="257D77F1" w:rsidR="00B25408" w:rsidRPr="0037703A" w:rsidRDefault="00C330E7" w:rsidP="0011777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разрабатывает и утверждает порядок обращения с безнадзорными и бродячими животными;</w:t>
      </w:r>
    </w:p>
    <w:p w14:paraId="7D33AF0A" w14:textId="69F2CED6" w:rsidR="00B25408" w:rsidRPr="0037703A" w:rsidRDefault="00C330E7" w:rsidP="0011777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разрабатывает и утверждает положение о приютах для животных;</w:t>
      </w:r>
    </w:p>
    <w:p w14:paraId="42CF04E6" w14:textId="164AEB3F" w:rsidR="00B25408" w:rsidRPr="0037703A" w:rsidRDefault="00C330E7" w:rsidP="0011777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разрабатывает и утверждает правила перевозки животных;</w:t>
      </w:r>
    </w:p>
    <w:p w14:paraId="1AFBC58C" w14:textId="26660564" w:rsidR="00B25408" w:rsidRPr="0037703A" w:rsidRDefault="00C330E7" w:rsidP="0011777A">
      <w:pPr>
        <w:pStyle w:val="a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разрабатывает и утверждает переч</w:t>
      </w:r>
      <w:r w:rsidR="00A0100F" w:rsidRPr="0037703A">
        <w:rPr>
          <w:rFonts w:ascii="Times New Roman" w:hAnsi="Times New Roman" w:cs="Times New Roman"/>
          <w:sz w:val="28"/>
          <w:szCs w:val="28"/>
        </w:rPr>
        <w:t xml:space="preserve">ень </w:t>
      </w:r>
      <w:r w:rsidR="00651E40" w:rsidRPr="0037703A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A0100F" w:rsidRPr="0037703A">
        <w:rPr>
          <w:rFonts w:ascii="Times New Roman" w:hAnsi="Times New Roman" w:cs="Times New Roman"/>
          <w:sz w:val="28"/>
          <w:szCs w:val="28"/>
        </w:rPr>
        <w:t>животных, подлежащих учету</w:t>
      </w:r>
      <w:r w:rsidRPr="0037703A">
        <w:rPr>
          <w:rFonts w:ascii="Times New Roman" w:hAnsi="Times New Roman" w:cs="Times New Roman"/>
          <w:sz w:val="28"/>
          <w:szCs w:val="28"/>
        </w:rPr>
        <w:t>;</w:t>
      </w:r>
    </w:p>
    <w:p w14:paraId="47D6451B" w14:textId="0281A9D0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9) разрабатывает и утверждает переч</w:t>
      </w:r>
      <w:r w:rsidR="001C08BC" w:rsidRPr="0037703A">
        <w:rPr>
          <w:rFonts w:ascii="Times New Roman" w:hAnsi="Times New Roman" w:cs="Times New Roman"/>
          <w:sz w:val="28"/>
          <w:szCs w:val="28"/>
        </w:rPr>
        <w:t>ень</w:t>
      </w:r>
      <w:r w:rsidRPr="0037703A">
        <w:rPr>
          <w:rFonts w:ascii="Times New Roman" w:hAnsi="Times New Roman" w:cs="Times New Roman"/>
          <w:sz w:val="28"/>
          <w:szCs w:val="28"/>
        </w:rPr>
        <w:t xml:space="preserve"> животных, требующих особой ответственности;</w:t>
      </w:r>
    </w:p>
    <w:p w14:paraId="0225EDF6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10) разрабатывает и утверждает порядок проведения общественного контроля в области обращения с животными, а также выдачи гражданам удостоверений общественных инспекторов в сфере обращения с животными;</w:t>
      </w:r>
    </w:p>
    <w:p w14:paraId="04269EFB" w14:textId="50F6A7E8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11) осуществляет иные полномочия, предусмотренные настоящим Законом, иными законами, актами Президента Республики Казахстан и Правительства Республики Казахстан.</w:t>
      </w:r>
    </w:p>
    <w:p w14:paraId="6907D6A0" w14:textId="77777777" w:rsidR="00AD5A8C" w:rsidRPr="00AD5A8C" w:rsidRDefault="00AD5A8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DDA7C51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9. Компетенция местных исполнительных органов</w:t>
      </w:r>
    </w:p>
    <w:p w14:paraId="0542875F" w14:textId="77777777" w:rsidR="00AD4D48" w:rsidRPr="0037703A" w:rsidRDefault="00AD4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DFFBB3" w14:textId="3CA651B8" w:rsidR="00B25408" w:rsidRPr="0037703A" w:rsidRDefault="001C4434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</w:t>
      </w:r>
      <w:r w:rsidR="00C330E7" w:rsidRPr="0037703A">
        <w:rPr>
          <w:rFonts w:ascii="Times New Roman" w:hAnsi="Times New Roman" w:cs="Times New Roman"/>
          <w:sz w:val="28"/>
          <w:szCs w:val="28"/>
        </w:rPr>
        <w:t>Местные исполнительные органы</w:t>
      </w:r>
      <w:r w:rsidR="005274F2" w:rsidRPr="0037703A">
        <w:rPr>
          <w:rFonts w:ascii="Times New Roman" w:hAnsi="Times New Roman" w:cs="Times New Roman"/>
          <w:sz w:val="28"/>
          <w:szCs w:val="28"/>
        </w:rPr>
        <w:t xml:space="preserve"> области, городов республиканского значения и столицы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 в сфере отношений, связанных с обращением с животными, в пределах своей компетенции:</w:t>
      </w:r>
    </w:p>
    <w:p w14:paraId="68C7FEC8" w14:textId="5B53687A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1) определяют места, в которых запрещен</w:t>
      </w:r>
      <w:r w:rsidR="002D0F25">
        <w:rPr>
          <w:rFonts w:ascii="Times New Roman" w:hAnsi="Times New Roman" w:cs="Times New Roman"/>
          <w:sz w:val="28"/>
          <w:szCs w:val="28"/>
        </w:rPr>
        <w:t>ы</w:t>
      </w:r>
      <w:r w:rsidRPr="0037703A">
        <w:rPr>
          <w:rFonts w:ascii="Times New Roman" w:hAnsi="Times New Roman" w:cs="Times New Roman"/>
          <w:sz w:val="28"/>
          <w:szCs w:val="28"/>
        </w:rPr>
        <w:t xml:space="preserve"> выгул животных либо нахождение с животными с иной целью, а также при необходимости оборудуют места для выгула животных; </w:t>
      </w:r>
    </w:p>
    <w:p w14:paraId="5B86290E" w14:textId="77777777" w:rsidR="00B25408" w:rsidRPr="0037703A" w:rsidRDefault="003F49EE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) организуют информационное обеспечение деятельности приютов для животных и социальную рекламу, направленную на передачу животных владельцам, розыск владельцев потерявшихся животных, информирование о необходимости </w:t>
      </w:r>
      <w:proofErr w:type="spellStart"/>
      <w:r w:rsidR="00C330E7" w:rsidRPr="0037703A">
        <w:rPr>
          <w:rFonts w:ascii="Times New Roman" w:hAnsi="Times New Roman" w:cs="Times New Roman"/>
          <w:sz w:val="28"/>
          <w:szCs w:val="28"/>
        </w:rPr>
        <w:t>биостерилизации</w:t>
      </w:r>
      <w:proofErr w:type="spellEnd"/>
      <w:r w:rsidR="00C330E7" w:rsidRPr="0037703A">
        <w:rPr>
          <w:rFonts w:ascii="Times New Roman" w:hAnsi="Times New Roman" w:cs="Times New Roman"/>
          <w:sz w:val="28"/>
          <w:szCs w:val="28"/>
        </w:rPr>
        <w:t xml:space="preserve"> домашних животных;</w:t>
      </w:r>
    </w:p>
    <w:p w14:paraId="44E1D53A" w14:textId="5FDBCFB0" w:rsidR="00B25408" w:rsidRPr="0037703A" w:rsidRDefault="003F49EE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) </w:t>
      </w:r>
      <w:r w:rsidR="008F72E1">
        <w:rPr>
          <w:rFonts w:ascii="Times New Roman" w:hAnsi="Times New Roman" w:cs="Times New Roman"/>
          <w:sz w:val="28"/>
          <w:szCs w:val="28"/>
        </w:rPr>
        <w:t>внося</w:t>
      </w:r>
      <w:r w:rsidR="00EC5D7D" w:rsidRPr="008F72E1">
        <w:rPr>
          <w:rFonts w:ascii="Times New Roman" w:hAnsi="Times New Roman" w:cs="Times New Roman"/>
          <w:sz w:val="28"/>
          <w:szCs w:val="28"/>
        </w:rPr>
        <w:t>т</w:t>
      </w:r>
      <w:r w:rsidR="006F350B" w:rsidRPr="0037703A">
        <w:rPr>
          <w:rFonts w:ascii="Times New Roman" w:hAnsi="Times New Roman" w:cs="Times New Roman"/>
          <w:sz w:val="28"/>
          <w:szCs w:val="28"/>
        </w:rPr>
        <w:t xml:space="preserve"> в местный представительный орган области</w:t>
      </w:r>
      <w:r w:rsidR="00484485" w:rsidRPr="0037703A">
        <w:rPr>
          <w:rFonts w:ascii="Times New Roman" w:hAnsi="Times New Roman" w:cs="Times New Roman"/>
          <w:sz w:val="28"/>
          <w:szCs w:val="28"/>
        </w:rPr>
        <w:t>, городов республиканского значения</w:t>
      </w:r>
      <w:r w:rsidR="007B118B" w:rsidRPr="0037703A">
        <w:rPr>
          <w:rFonts w:ascii="Times New Roman" w:hAnsi="Times New Roman" w:cs="Times New Roman"/>
          <w:sz w:val="28"/>
          <w:szCs w:val="28"/>
        </w:rPr>
        <w:t xml:space="preserve"> и</w:t>
      </w:r>
      <w:r w:rsidR="00484485" w:rsidRPr="0037703A">
        <w:rPr>
          <w:rFonts w:ascii="Times New Roman" w:hAnsi="Times New Roman" w:cs="Times New Roman"/>
          <w:sz w:val="28"/>
          <w:szCs w:val="28"/>
        </w:rPr>
        <w:t xml:space="preserve"> столицы</w:t>
      </w:r>
      <w:r w:rsidR="006F350B" w:rsidRPr="0037703A">
        <w:rPr>
          <w:rFonts w:ascii="Times New Roman" w:hAnsi="Times New Roman" w:cs="Times New Roman"/>
          <w:sz w:val="28"/>
          <w:szCs w:val="28"/>
        </w:rPr>
        <w:t xml:space="preserve"> для утверждения правил</w:t>
      </w:r>
      <w:r w:rsidR="00EC5D7D">
        <w:rPr>
          <w:rFonts w:ascii="Times New Roman" w:hAnsi="Times New Roman" w:cs="Times New Roman"/>
          <w:sz w:val="28"/>
          <w:szCs w:val="28"/>
        </w:rPr>
        <w:t>а</w:t>
      </w:r>
      <w:r w:rsidR="006F350B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3D612A" w:rsidRPr="0037703A">
        <w:rPr>
          <w:rFonts w:ascii="Times New Roman" w:hAnsi="Times New Roman" w:cs="Times New Roman"/>
          <w:sz w:val="28"/>
          <w:szCs w:val="28"/>
        </w:rPr>
        <w:t>учет</w:t>
      </w:r>
      <w:r w:rsidR="006F350B" w:rsidRPr="0037703A">
        <w:rPr>
          <w:rFonts w:ascii="Times New Roman" w:hAnsi="Times New Roman" w:cs="Times New Roman"/>
          <w:sz w:val="28"/>
          <w:szCs w:val="28"/>
        </w:rPr>
        <w:t>а</w:t>
      </w:r>
      <w:r w:rsidR="003D612A" w:rsidRPr="0037703A"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="00C330E7" w:rsidRPr="0037703A">
        <w:rPr>
          <w:rFonts w:ascii="Times New Roman" w:hAnsi="Times New Roman" w:cs="Times New Roman"/>
          <w:sz w:val="28"/>
          <w:szCs w:val="28"/>
        </w:rPr>
        <w:t>животных;</w:t>
      </w:r>
      <w:r w:rsidR="00651E40" w:rsidRPr="00377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DF56D" w14:textId="77777777" w:rsidR="00B25408" w:rsidRPr="0037703A" w:rsidRDefault="003F49EE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4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) разрабатывают порядок отлова и умерщвления животных, перечень животных, подлежащих отлову и умерщвлению; </w:t>
      </w:r>
    </w:p>
    <w:p w14:paraId="607D2AE4" w14:textId="77777777" w:rsidR="00B25408" w:rsidRPr="0037703A" w:rsidRDefault="003F49EE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5</w:t>
      </w:r>
      <w:r w:rsidR="00C330E7" w:rsidRPr="0037703A">
        <w:rPr>
          <w:rFonts w:ascii="Times New Roman" w:hAnsi="Times New Roman" w:cs="Times New Roman"/>
          <w:sz w:val="28"/>
          <w:szCs w:val="28"/>
        </w:rPr>
        <w:t>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14:paraId="3CE353EE" w14:textId="77777777" w:rsidR="00420F4C" w:rsidRPr="0037703A" w:rsidRDefault="00420F4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Местные исполнительные органы</w:t>
      </w:r>
      <w:r w:rsidR="00BF4730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DB3F21" w:rsidRPr="0037703A">
        <w:rPr>
          <w:rFonts w:ascii="Times New Roman" w:hAnsi="Times New Roman" w:cs="Times New Roman"/>
          <w:sz w:val="28"/>
          <w:szCs w:val="28"/>
        </w:rPr>
        <w:t>вправе организовать</w:t>
      </w:r>
      <w:r w:rsidRPr="0037703A">
        <w:rPr>
          <w:rFonts w:ascii="Times New Roman" w:hAnsi="Times New Roman" w:cs="Times New Roman"/>
          <w:sz w:val="28"/>
          <w:szCs w:val="28"/>
        </w:rPr>
        <w:t xml:space="preserve"> строительство и содержание приютов для животных</w:t>
      </w:r>
      <w:r w:rsidR="00BF4730" w:rsidRPr="0037703A">
        <w:rPr>
          <w:rFonts w:ascii="Times New Roman" w:hAnsi="Times New Roman" w:cs="Times New Roman"/>
          <w:sz w:val="28"/>
          <w:szCs w:val="28"/>
        </w:rPr>
        <w:t>.</w:t>
      </w:r>
    </w:p>
    <w:p w14:paraId="43FF3B17" w14:textId="77777777" w:rsidR="00BE5FB9" w:rsidRPr="0037703A" w:rsidRDefault="00BE5FB9" w:rsidP="0042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87A8FB" w14:textId="77777777" w:rsidR="00B25408" w:rsidRPr="0037703A" w:rsidRDefault="00C330E7" w:rsidP="00B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Глава 3. Основные требования к содержанию и ответственному обращению с животными</w:t>
      </w:r>
    </w:p>
    <w:p w14:paraId="62713138" w14:textId="77777777" w:rsidR="00EC5D7D" w:rsidRPr="0037703A" w:rsidRDefault="00EC5D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50B8A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 xml:space="preserve">Статья 10. Общие требования к содержанию животных </w:t>
      </w:r>
    </w:p>
    <w:p w14:paraId="644FEAA7" w14:textId="77777777" w:rsidR="00AD4D48" w:rsidRPr="0037703A" w:rsidRDefault="00AD4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85AB0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К общим требованиям по содержанию животных относятся:</w:t>
      </w:r>
    </w:p>
    <w:p w14:paraId="26FBFC91" w14:textId="318A1A9D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1) условия содержания животных, которые должны соответствовать их биологическим, видовым и индивидуальным особенностями, удовлетворять их естественные потребности в пище, воде, сне, движениях, естественной активности;</w:t>
      </w:r>
    </w:p>
    <w:p w14:paraId="2C14FD00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Закона и законодательства Республики Казахстан в области ветеринарии. </w:t>
      </w:r>
    </w:p>
    <w:p w14:paraId="3C3AB6ED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2. Содержание отдельных категорий животных регулируется настоящим Законом и законодательством Республики Казахстан в области охраны, воспроизводства и использования животного мира. </w:t>
      </w:r>
    </w:p>
    <w:p w14:paraId="33887857" w14:textId="77777777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3. Порядок содержания животных в питомниках, приютах, зоологических гостиницах, пунктах временного содержания, реабилитационных центрах для животных определяется уполномоченным органом. </w:t>
      </w:r>
    </w:p>
    <w:p w14:paraId="6E9104BB" w14:textId="77777777" w:rsidR="00BA1F5C" w:rsidRPr="0037703A" w:rsidRDefault="00BA1F5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5A3190" w14:textId="67469E6D" w:rsidR="004818D2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 xml:space="preserve">Статья 11. </w:t>
      </w:r>
      <w:r w:rsidR="006733D6" w:rsidRPr="0037703A">
        <w:rPr>
          <w:rFonts w:ascii="Times New Roman" w:hAnsi="Times New Roman" w:cs="Times New Roman"/>
          <w:b/>
          <w:sz w:val="28"/>
          <w:szCs w:val="28"/>
        </w:rPr>
        <w:t xml:space="preserve">Учет </w:t>
      </w:r>
      <w:r w:rsidR="006F7A20" w:rsidRPr="0037703A">
        <w:rPr>
          <w:rFonts w:ascii="Times New Roman" w:hAnsi="Times New Roman" w:cs="Times New Roman"/>
          <w:b/>
          <w:sz w:val="28"/>
          <w:szCs w:val="28"/>
        </w:rPr>
        <w:t xml:space="preserve">домашних </w:t>
      </w:r>
      <w:r w:rsidR="00BC037A" w:rsidRPr="0037703A"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</w:p>
    <w:p w14:paraId="68E9E9C6" w14:textId="77777777" w:rsidR="00AD4D48" w:rsidRPr="0037703A" w:rsidRDefault="00AD4D48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67AE66AE" w14:textId="14AD6433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C037A" w:rsidRPr="0037703A"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="00A54EFD" w:rsidRPr="0037703A">
        <w:rPr>
          <w:rFonts w:ascii="Times New Roman" w:hAnsi="Times New Roman" w:cs="Times New Roman"/>
          <w:bCs/>
          <w:sz w:val="28"/>
          <w:szCs w:val="28"/>
        </w:rPr>
        <w:t>ж</w:t>
      </w:r>
      <w:r w:rsidRPr="0037703A">
        <w:rPr>
          <w:rFonts w:ascii="Times New Roman" w:hAnsi="Times New Roman" w:cs="Times New Roman"/>
          <w:bCs/>
          <w:sz w:val="28"/>
          <w:szCs w:val="28"/>
        </w:rPr>
        <w:t>ивотные</w:t>
      </w:r>
      <w:r w:rsidRPr="0037703A">
        <w:rPr>
          <w:rFonts w:ascii="Times New Roman" w:hAnsi="Times New Roman" w:cs="Times New Roman"/>
          <w:sz w:val="28"/>
          <w:szCs w:val="28"/>
        </w:rPr>
        <w:t xml:space="preserve">, включенные в перечень животных, подлежащих учету, принадлежащие физическим и юридическим лицам на праве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Pr="0037703A">
        <w:rPr>
          <w:rFonts w:ascii="Times New Roman" w:hAnsi="Times New Roman" w:cs="Times New Roman"/>
          <w:bCs/>
          <w:sz w:val="28"/>
          <w:szCs w:val="28"/>
        </w:rPr>
        <w:t>и иных вещных правах</w:t>
      </w:r>
      <w:r w:rsidRPr="0037703A">
        <w:rPr>
          <w:rFonts w:ascii="Times New Roman" w:hAnsi="Times New Roman" w:cs="Times New Roman"/>
          <w:sz w:val="28"/>
          <w:szCs w:val="28"/>
        </w:rPr>
        <w:t>, в том числе находящиеся в приютах для животных, пунктах временного содержания, реабилитационных центрах для</w:t>
      </w:r>
      <w:r w:rsidR="007B387D" w:rsidRPr="0037703A">
        <w:rPr>
          <w:rFonts w:ascii="Times New Roman" w:hAnsi="Times New Roman" w:cs="Times New Roman"/>
          <w:sz w:val="28"/>
          <w:szCs w:val="28"/>
        </w:rPr>
        <w:t xml:space="preserve"> животных, подлежат обязательному учету</w:t>
      </w:r>
      <w:r w:rsidRPr="0037703A">
        <w:rPr>
          <w:rFonts w:ascii="Times New Roman" w:hAnsi="Times New Roman" w:cs="Times New Roman"/>
          <w:sz w:val="28"/>
          <w:szCs w:val="28"/>
        </w:rPr>
        <w:t>, и в случае смены владельца</w:t>
      </w:r>
      <w:r w:rsidR="007B387D" w:rsidRPr="0037703A">
        <w:rPr>
          <w:rFonts w:ascii="Times New Roman" w:hAnsi="Times New Roman" w:cs="Times New Roman"/>
          <w:sz w:val="28"/>
          <w:szCs w:val="28"/>
        </w:rPr>
        <w:t xml:space="preserve"> переучету</w:t>
      </w:r>
      <w:r w:rsidRPr="0037703A">
        <w:rPr>
          <w:rFonts w:ascii="Times New Roman" w:hAnsi="Times New Roman" w:cs="Times New Roman"/>
          <w:sz w:val="28"/>
          <w:szCs w:val="28"/>
        </w:rPr>
        <w:t>.</w:t>
      </w:r>
    </w:p>
    <w:p w14:paraId="28A61B45" w14:textId="61FD6F67" w:rsidR="00B25408" w:rsidRPr="0037703A" w:rsidRDefault="00FB7B0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. Обращение с информацией, содержащей персональные данные </w:t>
      </w:r>
      <w:r w:rsidR="00C330E7" w:rsidRPr="0037703A">
        <w:rPr>
          <w:rFonts w:ascii="Times New Roman" w:hAnsi="Times New Roman" w:cs="Times New Roman"/>
          <w:bCs/>
          <w:sz w:val="28"/>
          <w:szCs w:val="28"/>
        </w:rPr>
        <w:t>владельцев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782919">
        <w:rPr>
          <w:rFonts w:ascii="Times New Roman" w:hAnsi="Times New Roman" w:cs="Times New Roman"/>
          <w:sz w:val="28"/>
          <w:szCs w:val="28"/>
        </w:rPr>
        <w:t>,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Республики Казахстан о персональных данных.</w:t>
      </w:r>
    </w:p>
    <w:p w14:paraId="0770FBCA" w14:textId="1A5B5C00" w:rsidR="00B25408" w:rsidRPr="0037703A" w:rsidRDefault="00FB7B0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. </w:t>
      </w:r>
      <w:r w:rsidR="007B387D" w:rsidRPr="0037703A">
        <w:rPr>
          <w:rFonts w:ascii="Times New Roman" w:hAnsi="Times New Roman" w:cs="Times New Roman"/>
          <w:sz w:val="28"/>
          <w:szCs w:val="28"/>
        </w:rPr>
        <w:t>У</w:t>
      </w:r>
      <w:r w:rsidR="00651E40" w:rsidRPr="0037703A">
        <w:rPr>
          <w:rFonts w:ascii="Times New Roman" w:hAnsi="Times New Roman" w:cs="Times New Roman"/>
          <w:sz w:val="28"/>
          <w:szCs w:val="28"/>
        </w:rPr>
        <w:t>че</w:t>
      </w:r>
      <w:r w:rsidR="007B387D" w:rsidRPr="0037703A">
        <w:rPr>
          <w:rFonts w:ascii="Times New Roman" w:hAnsi="Times New Roman" w:cs="Times New Roman"/>
          <w:sz w:val="28"/>
          <w:szCs w:val="28"/>
        </w:rPr>
        <w:t>т</w:t>
      </w:r>
      <w:r w:rsidR="00651E40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BC037A" w:rsidRPr="0037703A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041B32" w:rsidRPr="0037703A">
        <w:rPr>
          <w:rFonts w:ascii="Times New Roman" w:hAnsi="Times New Roman" w:cs="Times New Roman"/>
          <w:sz w:val="28"/>
          <w:szCs w:val="28"/>
        </w:rPr>
        <w:t>с использованием изделия (средства) учета</w:t>
      </w:r>
      <w:r w:rsidR="007B387D" w:rsidRPr="0037703A">
        <w:rPr>
          <w:rFonts w:ascii="Times New Roman" w:hAnsi="Times New Roman" w:cs="Times New Roman"/>
          <w:sz w:val="28"/>
          <w:szCs w:val="28"/>
        </w:rPr>
        <w:t xml:space="preserve"> домашних животных производится на платной основе.</w:t>
      </w:r>
    </w:p>
    <w:p w14:paraId="14782012" w14:textId="3A268588" w:rsidR="00B25408" w:rsidRPr="0037703A" w:rsidRDefault="00FB7B0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4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. Факт </w:t>
      </w:r>
      <w:r w:rsidR="007B387D" w:rsidRPr="0037703A">
        <w:rPr>
          <w:rFonts w:ascii="Times New Roman" w:hAnsi="Times New Roman" w:cs="Times New Roman"/>
          <w:sz w:val="28"/>
          <w:szCs w:val="28"/>
        </w:rPr>
        <w:t xml:space="preserve">учета домашнего 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животного подтверждается наличием </w:t>
      </w:r>
      <w:r w:rsidR="00BC0B2C" w:rsidRPr="0037703A">
        <w:rPr>
          <w:rFonts w:ascii="Times New Roman" w:hAnsi="Times New Roman" w:cs="Times New Roman"/>
          <w:sz w:val="28"/>
          <w:szCs w:val="28"/>
        </w:rPr>
        <w:t>присвоенного индивидуального номера домашнего животного и д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анных о владельце животного в паспорте домашнего животного. </w:t>
      </w:r>
    </w:p>
    <w:p w14:paraId="5F73020B" w14:textId="3DE52ADE" w:rsidR="00B25408" w:rsidRDefault="00FB7B0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5</w:t>
      </w:r>
      <w:r w:rsidR="00C330E7" w:rsidRPr="0037703A">
        <w:rPr>
          <w:rFonts w:ascii="Times New Roman" w:hAnsi="Times New Roman" w:cs="Times New Roman"/>
          <w:sz w:val="28"/>
          <w:szCs w:val="28"/>
        </w:rPr>
        <w:t>. Владельцы</w:t>
      </w:r>
      <w:r w:rsidR="007B387D" w:rsidRPr="0037703A">
        <w:rPr>
          <w:rFonts w:ascii="Times New Roman" w:hAnsi="Times New Roman" w:cs="Times New Roman"/>
          <w:sz w:val="28"/>
          <w:szCs w:val="28"/>
        </w:rPr>
        <w:t xml:space="preserve"> учтенных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D810E8" w:rsidRPr="0037703A">
        <w:rPr>
          <w:rFonts w:ascii="Times New Roman" w:hAnsi="Times New Roman" w:cs="Times New Roman"/>
          <w:sz w:val="28"/>
          <w:szCs w:val="28"/>
        </w:rPr>
        <w:t>домашних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 животных в срок не более десяти суток с момента гибели </w:t>
      </w:r>
      <w:r w:rsidR="00B941D0" w:rsidRPr="0037703A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D3368E" w:rsidRPr="0037703A">
        <w:rPr>
          <w:rFonts w:ascii="Times New Roman" w:hAnsi="Times New Roman" w:cs="Times New Roman"/>
          <w:sz w:val="28"/>
          <w:szCs w:val="28"/>
        </w:rPr>
        <w:t>животных</w:t>
      </w:r>
      <w:r w:rsidR="00C330E7" w:rsidRPr="0037703A">
        <w:rPr>
          <w:rFonts w:ascii="Times New Roman" w:hAnsi="Times New Roman" w:cs="Times New Roman"/>
          <w:sz w:val="28"/>
          <w:szCs w:val="28"/>
        </w:rPr>
        <w:t xml:space="preserve"> обязаны известить об этом </w:t>
      </w:r>
      <w:r w:rsidR="00F91EDA" w:rsidRPr="0037703A">
        <w:rPr>
          <w:rFonts w:ascii="Times New Roman" w:hAnsi="Times New Roman" w:cs="Times New Roman"/>
          <w:sz w:val="28"/>
          <w:szCs w:val="28"/>
        </w:rPr>
        <w:t>в ветеринарную службу</w:t>
      </w:r>
      <w:r w:rsidR="00315369">
        <w:rPr>
          <w:rFonts w:ascii="Times New Roman" w:hAnsi="Times New Roman" w:cs="Times New Roman"/>
          <w:sz w:val="28"/>
          <w:szCs w:val="28"/>
        </w:rPr>
        <w:t>,</w:t>
      </w:r>
      <w:r w:rsidR="007B387D" w:rsidRPr="0037703A">
        <w:rPr>
          <w:rFonts w:ascii="Times New Roman" w:hAnsi="Times New Roman" w:cs="Times New Roman"/>
          <w:sz w:val="28"/>
          <w:szCs w:val="28"/>
        </w:rPr>
        <w:t xml:space="preserve"> производившую учет</w:t>
      </w:r>
      <w:r w:rsidR="00C330E7" w:rsidRPr="0037703A">
        <w:rPr>
          <w:rFonts w:ascii="Times New Roman" w:hAnsi="Times New Roman" w:cs="Times New Roman"/>
          <w:sz w:val="28"/>
          <w:szCs w:val="28"/>
        </w:rPr>
        <w:t>.</w:t>
      </w:r>
    </w:p>
    <w:p w14:paraId="4C6F79B0" w14:textId="77777777" w:rsidR="00BA1F5C" w:rsidRPr="0037703A" w:rsidRDefault="00BA1F5C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D4DCF" w14:textId="77777777" w:rsidR="00B25408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12. Общие требования к перевозке животных</w:t>
      </w:r>
    </w:p>
    <w:p w14:paraId="70BA3A5A" w14:textId="77777777" w:rsidR="00AD4D48" w:rsidRPr="0037703A" w:rsidRDefault="00AD4D48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9EDEEF" w14:textId="3ECAA8F6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При перевозке животных должны </w:t>
      </w:r>
      <w:r w:rsidR="00315369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37703A">
        <w:rPr>
          <w:rFonts w:ascii="Times New Roman" w:hAnsi="Times New Roman" w:cs="Times New Roman"/>
          <w:sz w:val="28"/>
          <w:szCs w:val="28"/>
        </w:rPr>
        <w:t>удовлетвор</w:t>
      </w:r>
      <w:r w:rsidR="00315369">
        <w:rPr>
          <w:rFonts w:ascii="Times New Roman" w:hAnsi="Times New Roman" w:cs="Times New Roman"/>
          <w:sz w:val="28"/>
          <w:szCs w:val="28"/>
        </w:rPr>
        <w:t>ены</w:t>
      </w:r>
      <w:r w:rsidRPr="0037703A">
        <w:rPr>
          <w:rFonts w:ascii="Times New Roman" w:hAnsi="Times New Roman" w:cs="Times New Roman"/>
          <w:sz w:val="28"/>
          <w:szCs w:val="28"/>
        </w:rPr>
        <w:t xml:space="preserve"> их потребности в корме, воде, воздухе, движении, отправлении естественных потребностей, а также обеспеч</w:t>
      </w:r>
      <w:r w:rsidR="009049F2">
        <w:rPr>
          <w:rFonts w:ascii="Times New Roman" w:hAnsi="Times New Roman" w:cs="Times New Roman"/>
          <w:sz w:val="28"/>
          <w:szCs w:val="28"/>
        </w:rPr>
        <w:t>ива</w:t>
      </w:r>
      <w:r w:rsidR="0036044B">
        <w:rPr>
          <w:rFonts w:ascii="Times New Roman" w:hAnsi="Times New Roman" w:cs="Times New Roman"/>
          <w:sz w:val="28"/>
          <w:szCs w:val="28"/>
        </w:rPr>
        <w:t>т</w:t>
      </w:r>
      <w:r w:rsidR="008F72E1">
        <w:rPr>
          <w:rFonts w:ascii="Times New Roman" w:hAnsi="Times New Roman" w:cs="Times New Roman"/>
          <w:sz w:val="28"/>
          <w:szCs w:val="28"/>
        </w:rPr>
        <w:t>ь</w:t>
      </w:r>
      <w:r w:rsidR="0036044B">
        <w:rPr>
          <w:rFonts w:ascii="Times New Roman" w:hAnsi="Times New Roman" w:cs="Times New Roman"/>
          <w:sz w:val="28"/>
          <w:szCs w:val="28"/>
        </w:rPr>
        <w:t>ся</w:t>
      </w:r>
      <w:r w:rsidRPr="0037703A">
        <w:rPr>
          <w:rFonts w:ascii="Times New Roman" w:hAnsi="Times New Roman" w:cs="Times New Roman"/>
          <w:sz w:val="28"/>
          <w:szCs w:val="28"/>
        </w:rPr>
        <w:t xml:space="preserve"> защита животных от вредных для них внешних воздействий. </w:t>
      </w:r>
      <w:r w:rsidR="009049F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7703A">
        <w:rPr>
          <w:rFonts w:ascii="Times New Roman" w:hAnsi="Times New Roman" w:cs="Times New Roman"/>
          <w:sz w:val="28"/>
          <w:szCs w:val="28"/>
        </w:rPr>
        <w:t>бъем пространства должны соответствовать особенностям перевозимых животных.</w:t>
      </w:r>
    </w:p>
    <w:p w14:paraId="17DB3D7C" w14:textId="77777777" w:rsidR="00B25408" w:rsidRPr="0037703A" w:rsidRDefault="00C330E7" w:rsidP="00117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Транспортное средство, используемое для перевозки животных, должно быть оборудовано так, чтобы исключить увечья, травмы или гибель животных при их погрузке, перевозке и выгрузке, а также произвольное покидание ими транспортного средства.</w:t>
      </w:r>
    </w:p>
    <w:p w14:paraId="50D27C89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3. При перевозке животных владелец животного или ответственное лицо должны обеспечивать соблюдение ветеринарных требований и требований транспортной безопасности.</w:t>
      </w:r>
    </w:p>
    <w:p w14:paraId="6B9C233C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486B03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13. Общие требования к разведению животных</w:t>
      </w:r>
    </w:p>
    <w:p w14:paraId="335D7E57" w14:textId="77777777" w:rsidR="00AD4D48" w:rsidRPr="0037703A" w:rsidRDefault="00AD4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3E3107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При разведении животных должны учитываться основные принципы обращения с животными.</w:t>
      </w:r>
    </w:p>
    <w:p w14:paraId="19EB9257" w14:textId="4787BD29" w:rsidR="00F32B80" w:rsidRDefault="00C330E7" w:rsidP="00F3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2. В целях обеспечения охраны окружающей среды, санитарно-эпидемиологического и </w:t>
      </w:r>
      <w:r w:rsidRPr="008F72E1">
        <w:rPr>
          <w:rFonts w:ascii="Times New Roman" w:hAnsi="Times New Roman" w:cs="Times New Roman"/>
          <w:sz w:val="28"/>
          <w:szCs w:val="28"/>
        </w:rPr>
        <w:t xml:space="preserve">эпизоотического благополучия, жизни и здоровья </w:t>
      </w:r>
      <w:r w:rsidR="00F32B80" w:rsidRPr="008F72E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8F72E1" w:rsidRPr="008F72E1">
        <w:rPr>
          <w:rFonts w:ascii="Times New Roman" w:hAnsi="Times New Roman" w:cs="Times New Roman"/>
          <w:sz w:val="28"/>
          <w:szCs w:val="28"/>
        </w:rPr>
        <w:t>при невозможности</w:t>
      </w:r>
      <w:r w:rsidR="00F32B80" w:rsidRPr="008F72E1"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животных, владельцы и/или ответственное лицо обеспечивают их </w:t>
      </w:r>
      <w:proofErr w:type="spellStart"/>
      <w:r w:rsidR="00F32B80" w:rsidRPr="008F72E1">
        <w:rPr>
          <w:rFonts w:ascii="Times New Roman" w:hAnsi="Times New Roman" w:cs="Times New Roman"/>
          <w:sz w:val="28"/>
          <w:szCs w:val="28"/>
        </w:rPr>
        <w:t>биостерилизацию</w:t>
      </w:r>
      <w:proofErr w:type="spellEnd"/>
      <w:r w:rsidR="00F32B80" w:rsidRPr="008F72E1">
        <w:rPr>
          <w:rFonts w:ascii="Times New Roman" w:hAnsi="Times New Roman" w:cs="Times New Roman"/>
          <w:sz w:val="28"/>
          <w:szCs w:val="28"/>
        </w:rPr>
        <w:t>.</w:t>
      </w:r>
      <w:r w:rsidR="00F32B80" w:rsidRPr="003770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0ADE1" w14:textId="77777777" w:rsidR="00BA1F5C" w:rsidRDefault="00BA1F5C" w:rsidP="00F3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6ADF7A" w14:textId="77777777" w:rsidR="00003D78" w:rsidRDefault="00003D78" w:rsidP="00F3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0C2695" w14:textId="77777777" w:rsidR="00003D78" w:rsidRPr="00003D78" w:rsidRDefault="00003D78" w:rsidP="00F3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255509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lastRenderedPageBreak/>
        <w:t>Статья 14. Особенности обращения с животными при оказании ветеринарных услуг</w:t>
      </w:r>
    </w:p>
    <w:p w14:paraId="3F3C2318" w14:textId="0E45CDA1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Владелец животного, а также иное ответственное лицо обязаны обеспечить своевременное предоставление животному ветеринарной помощи в соответствии с законодательством Республики Казахстан в области ветеринарии. </w:t>
      </w:r>
    </w:p>
    <w:p w14:paraId="011B2E0F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При проведении с животными процедур, вызывающих острую боль, ветеринарный специалист обязан (в случае отсутствия противопоказаний) применить обезболивание.</w:t>
      </w:r>
    </w:p>
    <w:p w14:paraId="0AC29CDD" w14:textId="26EE5848" w:rsidR="00B25408" w:rsidRDefault="00C3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3. Ветеринарные процедуры и манипуляции, относящиеся к сложным инвазивным процедурам, в том числе с использованием сильнодействующих анестезирующих препаратов, хирургические операции, диагностические мероприятия, назначение лекарственных препаратов и комплексного лечения могут проводить лица, имеющие соответствующее профессиональное образование. </w:t>
      </w:r>
    </w:p>
    <w:p w14:paraId="151B7EF6" w14:textId="77777777" w:rsidR="00BA1F5C" w:rsidRPr="0037703A" w:rsidRDefault="00BA1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EC9B0F" w14:textId="77777777" w:rsidR="00B25408" w:rsidRDefault="00C330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15. Умерщвление и обращение с трупами животных</w:t>
      </w:r>
    </w:p>
    <w:p w14:paraId="66057BB1" w14:textId="77777777" w:rsidR="00B25408" w:rsidRPr="0037703A" w:rsidRDefault="00C330E7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Умерщвление животных допускается:</w:t>
      </w:r>
    </w:p>
    <w:p w14:paraId="7B672F0E" w14:textId="77777777" w:rsidR="00B25408" w:rsidRPr="0037703A" w:rsidRDefault="00C330E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для получения хозяйственно полезной продукции (убой животных);</w:t>
      </w:r>
    </w:p>
    <w:p w14:paraId="408532A8" w14:textId="77777777" w:rsidR="00B25408" w:rsidRPr="0037703A" w:rsidRDefault="00C330E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для прекращения страданий животных, если они не могут быть прекращены иным способом;</w:t>
      </w:r>
    </w:p>
    <w:p w14:paraId="50F53990" w14:textId="77777777" w:rsidR="00B25408" w:rsidRPr="0037703A" w:rsidRDefault="00C330E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при получении нежизнеспособного новорожденного приплода животных с явно выраженными признаками аномалий и уродств;</w:t>
      </w:r>
    </w:p>
    <w:p w14:paraId="6AAE1DAE" w14:textId="75178E11" w:rsidR="00B25408" w:rsidRPr="0037703A" w:rsidRDefault="00C330E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при регулировании численности диких животных и производстве охоты в порядке и на условиях, установленных законодательством Республики Казахстан в области охраны, воспроизводства и использования животного мира;</w:t>
      </w:r>
    </w:p>
    <w:p w14:paraId="34B58A48" w14:textId="22D8F0E2" w:rsidR="00B25408" w:rsidRPr="0037703A" w:rsidRDefault="00C330E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 случаях явного нападения животных на человека или иных случаях, когда животное представляет реальную угрозу жизни или здоровью человека;</w:t>
      </w:r>
    </w:p>
    <w:p w14:paraId="3386BF7A" w14:textId="779DD4D5" w:rsidR="00B25408" w:rsidRPr="0037703A" w:rsidRDefault="00C330E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при необходимости умерщвления отдельных животных</w:t>
      </w:r>
      <w:r w:rsidR="00402295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больных бешенством или другим особо опасным для людей неизлечимым заболеванием или являющихся носителями особо опасного для людей неизлечимого заболевания.</w:t>
      </w:r>
    </w:p>
    <w:p w14:paraId="536C848F" w14:textId="77777777" w:rsidR="00B25408" w:rsidRPr="0037703A" w:rsidRDefault="00C330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При умерщвлении животных должны соблюдаться следующие требования:</w:t>
      </w:r>
    </w:p>
    <w:p w14:paraId="0526489B" w14:textId="77777777" w:rsidR="00B25408" w:rsidRPr="0037703A" w:rsidRDefault="00C330E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умерщвление проводится методами, исключающими предсмертные страдания животных;</w:t>
      </w:r>
    </w:p>
    <w:p w14:paraId="28BC0FF1" w14:textId="77777777" w:rsidR="00B25408" w:rsidRPr="0037703A" w:rsidRDefault="00C330E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помещение, где проводится умерщвление, должно быть отделено от помещения, где содержатся другие животные;</w:t>
      </w:r>
    </w:p>
    <w:p w14:paraId="51BC5BC7" w14:textId="7CFADB33" w:rsidR="00B25408" w:rsidRPr="0037703A" w:rsidRDefault="00C330E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запрещается применять негуманные методы умерщвления животных, приводящие к гибели от удушья, электрического тока, болевых инъекций, отравления, курареподобных препаратов, перегрева</w:t>
      </w:r>
      <w:r w:rsidR="00402295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и другие болевые методы;</w:t>
      </w:r>
    </w:p>
    <w:p w14:paraId="4219C938" w14:textId="77777777" w:rsidR="00B25408" w:rsidRPr="0037703A" w:rsidRDefault="00C330E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запрещается использовать для умерщвления животных пестициды с содержанием фосфида цинка.</w:t>
      </w:r>
    </w:p>
    <w:p w14:paraId="724940B5" w14:textId="77777777" w:rsidR="00B25408" w:rsidRPr="0037703A" w:rsidRDefault="00C330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ab/>
        <w:t>3. В случаях, предусмотренных подпунктом 5) пункта 1 настоящей статьи, соблюдение требований пункта 2 настоящей статьи является обязательным, за исключением случаев, когда при возникшей ситуации не имеется другой возможности устранения реальной угрозы жизни или здоровью человека.</w:t>
      </w:r>
    </w:p>
    <w:p w14:paraId="7F445803" w14:textId="19E7451C" w:rsidR="00B25408" w:rsidRPr="0037703A" w:rsidRDefault="00C330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4. При умерщвлении и обращении с трупами животных должны соблюдаться требования законодательства Республики Казахстан в области ветеринарии, здравоохранения. </w:t>
      </w:r>
    </w:p>
    <w:p w14:paraId="5AE25E42" w14:textId="77777777" w:rsidR="00BA1F5C" w:rsidRDefault="00BA1F5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70157" w14:textId="77777777" w:rsidR="00BA1F5C" w:rsidRPr="0037703A" w:rsidRDefault="00BA1F5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1CCC5" w14:textId="77777777" w:rsidR="00B25408" w:rsidRPr="0037703A" w:rsidRDefault="00C330E7" w:rsidP="00BE5FB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Глава 4. Особенности при обращении, содержании и использовании животных отдельных категорий</w:t>
      </w:r>
    </w:p>
    <w:p w14:paraId="611997BA" w14:textId="77777777" w:rsidR="00B25408" w:rsidRPr="0037703A" w:rsidRDefault="00B25408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EA5A5" w14:textId="77777777" w:rsidR="00B25408" w:rsidRDefault="00C330E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 xml:space="preserve">Статья 16. Требования к обращению с дикими животными </w:t>
      </w:r>
    </w:p>
    <w:p w14:paraId="51857412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Требования к обращению с дикими животными в целях предотвращения жестокого обращения с ними устанавливаются законодательством Республики Казахстан в области охраны, воспроизводства и использования животного мира.</w:t>
      </w:r>
    </w:p>
    <w:p w14:paraId="740B27A4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933849" w14:textId="31114C49" w:rsidR="00B25408" w:rsidRDefault="00BE5FB9" w:rsidP="00BE5F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ab/>
      </w:r>
      <w:r w:rsidR="00C330E7" w:rsidRPr="0037703A">
        <w:rPr>
          <w:rFonts w:ascii="Times New Roman" w:hAnsi="Times New Roman" w:cs="Times New Roman"/>
          <w:b/>
          <w:sz w:val="28"/>
          <w:szCs w:val="28"/>
        </w:rPr>
        <w:t>Статья 17. Требования при обращении с сельскохозяйственными     животными</w:t>
      </w:r>
    </w:p>
    <w:p w14:paraId="2EE3364A" w14:textId="1FC566C7" w:rsidR="00B25408" w:rsidRPr="0037703A" w:rsidRDefault="00C330E7" w:rsidP="00AF694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Содержание, перевозка сельскохозяйственных животных, в том числе к месту убоя, осуществляются в соответствии с требованиями настоящего Закона</w:t>
      </w:r>
      <w:r w:rsidR="002A191C" w:rsidRPr="0037703A">
        <w:rPr>
          <w:rFonts w:ascii="Times New Roman" w:hAnsi="Times New Roman" w:cs="Times New Roman"/>
          <w:sz w:val="28"/>
          <w:szCs w:val="28"/>
        </w:rPr>
        <w:t xml:space="preserve"> и </w:t>
      </w:r>
      <w:r w:rsidRPr="0037703A">
        <w:rPr>
          <w:rFonts w:ascii="Times New Roman" w:hAnsi="Times New Roman" w:cs="Times New Roman"/>
          <w:sz w:val="28"/>
          <w:szCs w:val="28"/>
        </w:rPr>
        <w:t xml:space="preserve">законодательства Республики Казахстан в области ветеринарии. </w:t>
      </w:r>
    </w:p>
    <w:p w14:paraId="5DA692B1" w14:textId="1034C965" w:rsidR="00B25408" w:rsidRDefault="00C330E7" w:rsidP="00AF694E">
      <w:pPr>
        <w:pStyle w:val="a4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Убой животных осуществляется с соблюдением требований законодательства Республики Казахстан в области ветеринарии.</w:t>
      </w:r>
    </w:p>
    <w:p w14:paraId="38049C78" w14:textId="77777777" w:rsidR="00BA1F5C" w:rsidRPr="00BA1F5C" w:rsidRDefault="00BA1F5C" w:rsidP="00BA1F5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86243" w14:textId="77777777" w:rsidR="009E2814" w:rsidRDefault="00C330E7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18. Требование при обращении с животными при их использовании в культурно-зрелищных целях</w:t>
      </w:r>
    </w:p>
    <w:p w14:paraId="03A7D94B" w14:textId="6F1E8286" w:rsidR="00C12C5F" w:rsidRPr="0037703A" w:rsidRDefault="00C12C5F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Использование и содержание животных в культурно-зрелищных целях осуществля</w:t>
      </w:r>
      <w:r w:rsidR="009E2814">
        <w:rPr>
          <w:rFonts w:ascii="Times New Roman" w:hAnsi="Times New Roman" w:cs="Times New Roman"/>
          <w:sz w:val="28"/>
          <w:szCs w:val="28"/>
        </w:rPr>
        <w:t>ю</w:t>
      </w:r>
      <w:r w:rsidRPr="0037703A">
        <w:rPr>
          <w:rFonts w:ascii="Times New Roman" w:hAnsi="Times New Roman" w:cs="Times New Roman"/>
          <w:sz w:val="28"/>
          <w:szCs w:val="28"/>
        </w:rPr>
        <w:t xml:space="preserve">тся в порядке и в соответствии с требованиями, установленными уполномоченным органом. </w:t>
      </w:r>
    </w:p>
    <w:p w14:paraId="5947CC50" w14:textId="77777777" w:rsidR="00C12C5F" w:rsidRPr="0037703A" w:rsidRDefault="00C12C5F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14:paraId="32761080" w14:textId="0ED48AFF" w:rsidR="00C12C5F" w:rsidRPr="0037703A" w:rsidRDefault="00C12C5F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3. Не допускается осуществление деятельности, предусматривающей использование животных в культурно-зрелищных целях, не в местах их содержания, если здания специально не предназначены для этого или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 находятся не на обособленных территориях, а также предоставление зрителям или посетителям физического контакта с животными. </w:t>
      </w:r>
    </w:p>
    <w:p w14:paraId="7663C681" w14:textId="56B07513" w:rsidR="001C4434" w:rsidRPr="0037703A" w:rsidRDefault="001C4434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4. Не допускается использовать животных в передвижных зверинцах, передвижных зоопарк</w:t>
      </w:r>
      <w:r w:rsidR="00F72E79">
        <w:rPr>
          <w:rFonts w:ascii="Times New Roman" w:hAnsi="Times New Roman" w:cs="Times New Roman"/>
          <w:sz w:val="28"/>
          <w:szCs w:val="28"/>
        </w:rPr>
        <w:t>ах</w:t>
      </w:r>
      <w:r w:rsidRPr="0037703A">
        <w:rPr>
          <w:rFonts w:ascii="Times New Roman" w:hAnsi="Times New Roman" w:cs="Times New Roman"/>
          <w:sz w:val="28"/>
          <w:szCs w:val="28"/>
        </w:rPr>
        <w:t>, передвижных выстав</w:t>
      </w:r>
      <w:r w:rsidR="005435D9" w:rsidRPr="0037703A">
        <w:rPr>
          <w:rFonts w:ascii="Times New Roman" w:hAnsi="Times New Roman" w:cs="Times New Roman"/>
          <w:sz w:val="28"/>
          <w:szCs w:val="28"/>
        </w:rPr>
        <w:t>ках</w:t>
      </w:r>
      <w:r w:rsidRPr="0037703A">
        <w:rPr>
          <w:rFonts w:ascii="Times New Roman" w:hAnsi="Times New Roman" w:cs="Times New Roman"/>
          <w:sz w:val="28"/>
          <w:szCs w:val="28"/>
        </w:rPr>
        <w:t xml:space="preserve"> диких животных, а также передвижных и стационарных дельфинари</w:t>
      </w:r>
      <w:r w:rsidR="005435D9" w:rsidRPr="0037703A">
        <w:rPr>
          <w:rFonts w:ascii="Times New Roman" w:hAnsi="Times New Roman" w:cs="Times New Roman"/>
          <w:sz w:val="28"/>
          <w:szCs w:val="28"/>
        </w:rPr>
        <w:t>ях</w:t>
      </w:r>
      <w:r w:rsidRPr="0037703A">
        <w:rPr>
          <w:rFonts w:ascii="Times New Roman" w:hAnsi="Times New Roman" w:cs="Times New Roman"/>
          <w:sz w:val="28"/>
          <w:szCs w:val="28"/>
        </w:rPr>
        <w:t>, океанариум</w:t>
      </w:r>
      <w:r w:rsidR="005435D9" w:rsidRPr="0037703A">
        <w:rPr>
          <w:rFonts w:ascii="Times New Roman" w:hAnsi="Times New Roman" w:cs="Times New Roman"/>
          <w:sz w:val="28"/>
          <w:szCs w:val="28"/>
        </w:rPr>
        <w:t>ах</w:t>
      </w:r>
      <w:r w:rsidRPr="0037703A">
        <w:rPr>
          <w:rFonts w:ascii="Times New Roman" w:hAnsi="Times New Roman" w:cs="Times New Roman"/>
          <w:sz w:val="28"/>
          <w:szCs w:val="28"/>
        </w:rPr>
        <w:t xml:space="preserve"> и контактных зоопарк</w:t>
      </w:r>
      <w:r w:rsidR="005435D9" w:rsidRPr="0037703A">
        <w:rPr>
          <w:rFonts w:ascii="Times New Roman" w:hAnsi="Times New Roman" w:cs="Times New Roman"/>
          <w:sz w:val="28"/>
          <w:szCs w:val="28"/>
        </w:rPr>
        <w:t>ах,</w:t>
      </w:r>
      <w:r w:rsidRPr="0037703A">
        <w:rPr>
          <w:rFonts w:ascii="Times New Roman" w:hAnsi="Times New Roman" w:cs="Times New Roman"/>
          <w:sz w:val="28"/>
          <w:szCs w:val="28"/>
        </w:rPr>
        <w:t xml:space="preserve"> если их содержание, перевозка не позволяют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здоровью.</w:t>
      </w:r>
    </w:p>
    <w:p w14:paraId="6CC3320E" w14:textId="77777777" w:rsidR="00C12C5F" w:rsidRPr="0037703A" w:rsidRDefault="001C4434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5</w:t>
      </w:r>
      <w:r w:rsidR="00C12C5F" w:rsidRPr="0037703A">
        <w:rPr>
          <w:rFonts w:ascii="Times New Roman" w:hAnsi="Times New Roman" w:cs="Times New Roman"/>
          <w:sz w:val="28"/>
          <w:szCs w:val="28"/>
        </w:rPr>
        <w:t>. Применение лекарственных и иных препаратов, ухудшающих состояние здоровья животного, в целях повышения эффективности его использования в культурных, развлекательных и демонстрационных целях запрещено.</w:t>
      </w:r>
    </w:p>
    <w:p w14:paraId="17643235" w14:textId="7A05BC6E" w:rsidR="00C12C5F" w:rsidRPr="0037703A" w:rsidRDefault="001C4434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6</w:t>
      </w:r>
      <w:r w:rsidR="00C12C5F" w:rsidRPr="0037703A">
        <w:rPr>
          <w:rFonts w:ascii="Times New Roman" w:hAnsi="Times New Roman" w:cs="Times New Roman"/>
          <w:sz w:val="28"/>
          <w:szCs w:val="28"/>
        </w:rPr>
        <w:t xml:space="preserve">. Если дальнейшее использование животного по целевому назначению невозможно, владелец животного или ответственное лицо обязаны обеспечить содержание такого животного до его естественной смерти </w:t>
      </w:r>
      <w:r w:rsidR="00A756EB">
        <w:rPr>
          <w:rFonts w:ascii="Times New Roman" w:hAnsi="Times New Roman" w:cs="Times New Roman"/>
          <w:sz w:val="28"/>
          <w:szCs w:val="28"/>
        </w:rPr>
        <w:t>либо</w:t>
      </w:r>
      <w:r w:rsidR="00C12C5F" w:rsidRPr="0037703A">
        <w:rPr>
          <w:rFonts w:ascii="Times New Roman" w:hAnsi="Times New Roman" w:cs="Times New Roman"/>
          <w:sz w:val="28"/>
          <w:szCs w:val="28"/>
        </w:rPr>
        <w:t xml:space="preserve"> передать его в приют для животных, физическим или юридическим лицам, способным создать необходимые условия.</w:t>
      </w:r>
    </w:p>
    <w:p w14:paraId="79E6DD1D" w14:textId="61149B7D" w:rsidR="00C12C5F" w:rsidRPr="0037703A" w:rsidRDefault="00C12C5F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 случае</w:t>
      </w:r>
      <w:r w:rsidR="00A756EB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если состояние здоровья животного в силу возрастных изменений, наличия хронических заболеваний, посттравматического состояния подразумевает ухудшение качества жизни животного, связанно</w:t>
      </w:r>
      <w:r w:rsidR="00A756EB">
        <w:rPr>
          <w:rFonts w:ascii="Times New Roman" w:hAnsi="Times New Roman" w:cs="Times New Roman"/>
          <w:sz w:val="28"/>
          <w:szCs w:val="28"/>
        </w:rPr>
        <w:t>е</w:t>
      </w:r>
      <w:r w:rsidRPr="0037703A">
        <w:rPr>
          <w:rFonts w:ascii="Times New Roman" w:hAnsi="Times New Roman" w:cs="Times New Roman"/>
          <w:sz w:val="28"/>
          <w:szCs w:val="28"/>
        </w:rPr>
        <w:t xml:space="preserve"> с регулярными болевыми ощущениями либо нарушением систем органов или тяжелыми функциональными нарушениями опорно-двигательного аппарата, по заключению ветеринарного специалиста владелец животного вправе принять решение об эвтаназии.</w:t>
      </w:r>
    </w:p>
    <w:p w14:paraId="28BD94C7" w14:textId="77777777" w:rsidR="00C12C5F" w:rsidRPr="0037703A" w:rsidRDefault="001C4434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7</w:t>
      </w:r>
      <w:r w:rsidR="00C12C5F" w:rsidRPr="0037703A">
        <w:rPr>
          <w:rFonts w:ascii="Times New Roman" w:hAnsi="Times New Roman" w:cs="Times New Roman"/>
          <w:sz w:val="28"/>
          <w:szCs w:val="28"/>
        </w:rPr>
        <w:t>. Запрещаются организация и проведение зрелищных мероприятий, связанных с нанесением травм и увечий животным, умерщвлением животных, сопровождающихся наблюдением за их страданиями, в том числе за предсмертной агонией, умерщвлением животных с использованием других животных, а также пассивное участие (присутствие) на таких мероприятиях.</w:t>
      </w:r>
    </w:p>
    <w:p w14:paraId="0C0157DC" w14:textId="04A41C4A" w:rsidR="00C12C5F" w:rsidRPr="0037703A" w:rsidRDefault="001C4434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8</w:t>
      </w:r>
      <w:r w:rsidR="00C12C5F" w:rsidRPr="0037703A">
        <w:rPr>
          <w:rFonts w:ascii="Times New Roman" w:hAnsi="Times New Roman" w:cs="Times New Roman"/>
          <w:sz w:val="28"/>
          <w:szCs w:val="28"/>
        </w:rPr>
        <w:t>. При дрессировке животных не допуска</w:t>
      </w:r>
      <w:r w:rsidR="00BC1040">
        <w:rPr>
          <w:rFonts w:ascii="Times New Roman" w:hAnsi="Times New Roman" w:cs="Times New Roman"/>
          <w:sz w:val="28"/>
          <w:szCs w:val="28"/>
        </w:rPr>
        <w:t>ю</w:t>
      </w:r>
      <w:r w:rsidR="00C12C5F" w:rsidRPr="0037703A">
        <w:rPr>
          <w:rFonts w:ascii="Times New Roman" w:hAnsi="Times New Roman" w:cs="Times New Roman"/>
          <w:sz w:val="28"/>
          <w:szCs w:val="28"/>
        </w:rPr>
        <w:t>тся:</w:t>
      </w:r>
    </w:p>
    <w:p w14:paraId="2A9443ED" w14:textId="375670F5" w:rsidR="00C12C5F" w:rsidRPr="0037703A" w:rsidRDefault="00C12C5F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1) нанесение животным побоев, травм и увечий, производ</w:t>
      </w:r>
      <w:r w:rsidR="00BC1040">
        <w:rPr>
          <w:rFonts w:ascii="Times New Roman" w:hAnsi="Times New Roman" w:cs="Times New Roman"/>
          <w:sz w:val="28"/>
          <w:szCs w:val="28"/>
        </w:rPr>
        <w:t>с</w:t>
      </w:r>
      <w:r w:rsidR="0082035A">
        <w:rPr>
          <w:rFonts w:ascii="Times New Roman" w:hAnsi="Times New Roman" w:cs="Times New Roman"/>
          <w:sz w:val="28"/>
          <w:szCs w:val="28"/>
        </w:rPr>
        <w:t>т</w:t>
      </w:r>
      <w:r w:rsidR="00BC1040">
        <w:rPr>
          <w:rFonts w:ascii="Times New Roman" w:hAnsi="Times New Roman" w:cs="Times New Roman"/>
          <w:sz w:val="28"/>
          <w:szCs w:val="28"/>
        </w:rPr>
        <w:t>во</w:t>
      </w:r>
      <w:r w:rsidRPr="0037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03A">
        <w:rPr>
          <w:rFonts w:ascii="Times New Roman" w:hAnsi="Times New Roman" w:cs="Times New Roman"/>
          <w:sz w:val="28"/>
          <w:szCs w:val="28"/>
        </w:rPr>
        <w:t>онихэктоми</w:t>
      </w:r>
      <w:r w:rsidR="00BC104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 xml:space="preserve"> и удаление клыков;</w:t>
      </w:r>
    </w:p>
    <w:p w14:paraId="14FEACFF" w14:textId="2EC21671" w:rsidR="00C12C5F" w:rsidRDefault="00C12C5F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2) принуждение животных к выполнению </w:t>
      </w:r>
      <w:r w:rsidR="00BC1040" w:rsidRPr="0037703A">
        <w:rPr>
          <w:rFonts w:ascii="Times New Roman" w:hAnsi="Times New Roman" w:cs="Times New Roman"/>
          <w:sz w:val="28"/>
          <w:szCs w:val="28"/>
        </w:rPr>
        <w:t>действий</w:t>
      </w:r>
      <w:r w:rsidR="00BC1040">
        <w:rPr>
          <w:rFonts w:ascii="Times New Roman" w:hAnsi="Times New Roman" w:cs="Times New Roman"/>
          <w:sz w:val="28"/>
          <w:szCs w:val="28"/>
        </w:rPr>
        <w:t>,</w:t>
      </w:r>
      <w:r w:rsidR="00BC1040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Pr="0037703A">
        <w:rPr>
          <w:rFonts w:ascii="Times New Roman" w:hAnsi="Times New Roman" w:cs="Times New Roman"/>
          <w:sz w:val="28"/>
          <w:szCs w:val="28"/>
        </w:rPr>
        <w:t>травмирующих их.</w:t>
      </w:r>
    </w:p>
    <w:p w14:paraId="143A2D71" w14:textId="77777777" w:rsidR="00BA1F5C" w:rsidRPr="0037703A" w:rsidRDefault="00BA1F5C" w:rsidP="00C12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B90ECB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19. Требования при обращении с экспериментальными (лабораторными) животными</w:t>
      </w:r>
    </w:p>
    <w:p w14:paraId="16796986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Использование животных, предусматривающее жестокое обращение с экспериментальными (лабораторными) животными при проведении научных исследований, биологического тестирования, учебного процесса, в медицинских целях, а также при получении биомедицинских препаратов, может осуществляться только лицами, имеющими аккредитацию в соответствии с законодательством Республики Казахстан в области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здравоохранения, и только в тех случаях, когда для этих целей не могут использоваться альтернативные объекты и модели. </w:t>
      </w:r>
    </w:p>
    <w:p w14:paraId="4AD2031C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Проведение на животных процедур, при которых они испытывают острую боль, осуществляется при соблюдении условия обезболивания путем применения зарегистрированных в установленном порядке обезболивающих препаратов.</w:t>
      </w:r>
    </w:p>
    <w:p w14:paraId="75CE234F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3. Страдания животного должны быть сведены к минимуму в процессе эксперимента и после него.</w:t>
      </w:r>
    </w:p>
    <w:p w14:paraId="002D7B40" w14:textId="7FEF3851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4. При работе с экспериментальными (лабораторными) животными не допуска</w:t>
      </w:r>
      <w:r w:rsidR="00BC1040">
        <w:rPr>
          <w:rFonts w:ascii="Times New Roman" w:hAnsi="Times New Roman" w:cs="Times New Roman"/>
          <w:sz w:val="28"/>
          <w:szCs w:val="28"/>
        </w:rPr>
        <w:t>ю</w:t>
      </w:r>
      <w:r w:rsidRPr="0037703A">
        <w:rPr>
          <w:rFonts w:ascii="Times New Roman" w:hAnsi="Times New Roman" w:cs="Times New Roman"/>
          <w:sz w:val="28"/>
          <w:szCs w:val="28"/>
        </w:rPr>
        <w:t>тся лишение животных хирургическим путем возможности издавать звуки (кроме случаев ветеринарных показаний), а также применение травмирующих методов и приемов при извлечении животных из мест содержания (клеток, боксов, террариумов, аквариумов и других мест содержания).</w:t>
      </w:r>
    </w:p>
    <w:p w14:paraId="6BDDE8F1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5. Запрещается проведение в учебных целях демонстраций, предусматривающих жестокое обращение с животными.</w:t>
      </w:r>
    </w:p>
    <w:p w14:paraId="3B3E4337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6. Запрещается проведение в учебных целях демонстраций хорошо известных явлений рефлекторной деятельности, если они предусматривают жестокое обращение с животными.</w:t>
      </w:r>
    </w:p>
    <w:p w14:paraId="5EA558CA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7. Экспериментальным (лабораторным) животным должны быть обеспечены надлежащий уход, вода, питание, содержание в вентилируемом, освещенном, отапливаемом, своевременно очищаемом помещении.</w:t>
      </w:r>
    </w:p>
    <w:p w14:paraId="084C25FD" w14:textId="1664608D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8. Нежизнеспособное экспериментальное (лабораторное) животное умерщвляется до наступления </w:t>
      </w:r>
      <w:r w:rsidR="00C104DB" w:rsidRPr="0037703A">
        <w:rPr>
          <w:rFonts w:ascii="Times New Roman" w:hAnsi="Times New Roman" w:cs="Times New Roman"/>
          <w:sz w:val="28"/>
          <w:szCs w:val="28"/>
        </w:rPr>
        <w:t>ухудшения его состояния</w:t>
      </w:r>
      <w:r w:rsidRPr="0037703A">
        <w:rPr>
          <w:rFonts w:ascii="Times New Roman" w:hAnsi="Times New Roman" w:cs="Times New Roman"/>
          <w:sz w:val="28"/>
          <w:szCs w:val="28"/>
        </w:rPr>
        <w:t xml:space="preserve"> с соблюдением требования гуманного отношения к животным.</w:t>
      </w:r>
    </w:p>
    <w:p w14:paraId="6C59FDE6" w14:textId="0742749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9. Умерщвление животного производится лицом, ответственным за его использование, либо под его непосредственным наблюдением. Нежизнеспособность и смерть животного констатируются лицом, ответственным за </w:t>
      </w:r>
      <w:r w:rsidR="00D83E77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Pr="0037703A">
        <w:rPr>
          <w:rFonts w:ascii="Times New Roman" w:hAnsi="Times New Roman" w:cs="Times New Roman"/>
          <w:sz w:val="28"/>
          <w:szCs w:val="28"/>
        </w:rPr>
        <w:t>использование.</w:t>
      </w:r>
    </w:p>
    <w:p w14:paraId="536E5A16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10. Утилизация трупа животного может производиться только после констатации его смерти.</w:t>
      </w:r>
    </w:p>
    <w:p w14:paraId="4B82EFCF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11. Работы с экспериментальными (лабораторными) животными должны быть организованы так, чтобы при их проведении использовалось минимальное количество животных.</w:t>
      </w:r>
    </w:p>
    <w:p w14:paraId="7936AEAA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12. Запрещается использование животного для проведения болезненных процедур более чем один раз, кроме животных-доноров, животных, используемых при производстве биологических препаратов с целью контроля их качества, а также при изучении схем иммунизации.</w:t>
      </w:r>
    </w:p>
    <w:p w14:paraId="41D7A120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13. При проведении работ с экспериментальными (лабораторными) животными в условиях повышенного риска нанесения животному болевых раздражений строго обязательны присутствие лица, ответственного за использование животного, и контроль с его стороны за сохранением эффекта обезболивания.</w:t>
      </w:r>
    </w:p>
    <w:p w14:paraId="084D1BB9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14. Животные могут использоваться лицами в опытах только при наличии у них оборудованных согласно санитарным правилам и иным специальным требованиям помещений для содержания и разведения животных, а также сотрудников, обеспечивающих уход за животными.</w:t>
      </w:r>
    </w:p>
    <w:p w14:paraId="112D4C8B" w14:textId="51FA4421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15. К работе с экспериментальными (лабораторными) животными допускаются только лица, имеющие соответствующее </w:t>
      </w:r>
      <w:r w:rsidR="003B12CA" w:rsidRPr="0037703A">
        <w:rPr>
          <w:rFonts w:ascii="Times New Roman" w:hAnsi="Times New Roman" w:cs="Times New Roman"/>
          <w:sz w:val="28"/>
          <w:szCs w:val="28"/>
        </w:rPr>
        <w:t>ветеринарное</w:t>
      </w:r>
      <w:r w:rsidRPr="0037703A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14:paraId="11DE3D27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16. Запрещается проведение опытов, связанных с хирургическим и иными болезненными методами воздействия на экспериментальных животных, при участии или в присутствии несовершеннолетних лиц.</w:t>
      </w:r>
    </w:p>
    <w:p w14:paraId="15DCADAE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17. Учебные заведения, готовящие специалистов по специальностям, связанным с проведением болезненных опытов над животными, должны обеспечить получение учащимися знаний по действующим этико-правовым нормам использования животных в опытах. </w:t>
      </w:r>
    </w:p>
    <w:p w14:paraId="4DFF9BA4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18. Запрещается принуждение к выполнению процедур, приводящих к смерти или травмам животных, тех учащихся, моральным или религиозным принципам которых это противоречит.</w:t>
      </w:r>
    </w:p>
    <w:p w14:paraId="6202BB97" w14:textId="40771528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19. Содержание и разведение экспериментальных (лабораторных) животных, используемых для проведения научных исследований, биологического тестирования, учебного процесса, в медицинских целях, а также при получении биомедицинских препаратов, осуществля</w:t>
      </w:r>
      <w:r w:rsidR="00921DFC">
        <w:rPr>
          <w:rFonts w:ascii="Times New Roman" w:hAnsi="Times New Roman" w:cs="Times New Roman"/>
          <w:sz w:val="28"/>
          <w:szCs w:val="28"/>
        </w:rPr>
        <w:t>ю</w:t>
      </w:r>
      <w:r w:rsidRPr="0037703A">
        <w:rPr>
          <w:rFonts w:ascii="Times New Roman" w:hAnsi="Times New Roman" w:cs="Times New Roman"/>
          <w:sz w:val="28"/>
          <w:szCs w:val="28"/>
        </w:rPr>
        <w:t>тся с соблюдением  зоологических, технических, гигиенических и ветеринарно-санитарных норм и правил, требований технических регламентов и межгосударственных стандартов по содержанию экспериментальных (лабораторных) животных и других нормативных правовых актов Республики Казахстан.</w:t>
      </w:r>
    </w:p>
    <w:p w14:paraId="16EDF503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E3EF17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20. Требования при обращении со служебными животными</w:t>
      </w:r>
    </w:p>
    <w:p w14:paraId="0F580F76" w14:textId="2D850183" w:rsidR="00B25408" w:rsidRPr="0037703A" w:rsidRDefault="00C330E7" w:rsidP="0085045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Подготовка (дрессировка) служебных животных должна проводиться с соблюдением общих требований к содержанию животных, предусмотрен</w:t>
      </w:r>
      <w:r w:rsidR="004F1759">
        <w:rPr>
          <w:rFonts w:ascii="Times New Roman" w:hAnsi="Times New Roman" w:cs="Times New Roman"/>
          <w:sz w:val="28"/>
          <w:szCs w:val="28"/>
        </w:rPr>
        <w:t>ных</w:t>
      </w:r>
      <w:r w:rsidRPr="0037703A">
        <w:rPr>
          <w:rFonts w:ascii="Times New Roman" w:hAnsi="Times New Roman" w:cs="Times New Roman"/>
          <w:sz w:val="28"/>
          <w:szCs w:val="28"/>
        </w:rPr>
        <w:t xml:space="preserve"> статьей 10 настоящего Закона.</w:t>
      </w:r>
    </w:p>
    <w:p w14:paraId="4055EDFF" w14:textId="2679066F" w:rsidR="00B25408" w:rsidRPr="0037703A" w:rsidRDefault="00C330E7" w:rsidP="0085045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Подготовка (дрессировка) служебных животных осуществляется соответствующими специалистами.</w:t>
      </w:r>
    </w:p>
    <w:p w14:paraId="3B981818" w14:textId="4F32EBDE" w:rsidR="00B25408" w:rsidRDefault="00C330E7" w:rsidP="0085045C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При подготовке (дрессировке) служебных животных запрещается принуждение животных к выполнению действий, систематически приводящих к травмам.</w:t>
      </w:r>
    </w:p>
    <w:p w14:paraId="41DD26F7" w14:textId="77777777" w:rsidR="00BA1F5C" w:rsidRPr="00AD4D48" w:rsidRDefault="00BA1F5C" w:rsidP="00AD4D4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23907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21. Требования при обращении и содержании домашних животных</w:t>
      </w:r>
    </w:p>
    <w:p w14:paraId="4AF2ABF1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</w:t>
      </w:r>
      <w:r w:rsidRPr="0037703A">
        <w:rPr>
          <w:rFonts w:ascii="Times New Roman" w:hAnsi="Times New Roman" w:cs="Times New Roman"/>
          <w:sz w:val="28"/>
          <w:szCs w:val="28"/>
        </w:rPr>
        <w:tab/>
        <w:t>При содержании домашних животных их владельцам необходимо соблюдать общие требования к содержанию животных, предусмотренные статьей 10 настоящего Закона.</w:t>
      </w:r>
    </w:p>
    <w:p w14:paraId="5ABB13B1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</w:t>
      </w:r>
      <w:r w:rsidRPr="0037703A">
        <w:rPr>
          <w:rFonts w:ascii="Times New Roman" w:hAnsi="Times New Roman" w:cs="Times New Roman"/>
          <w:sz w:val="28"/>
          <w:szCs w:val="28"/>
        </w:rPr>
        <w:tab/>
        <w:t>Владелец домашних животных обязан:</w:t>
      </w:r>
    </w:p>
    <w:p w14:paraId="55EF50A8" w14:textId="716940AC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ветеринарно-санитарных норм и правил, гигиенических нормативов;</w:t>
      </w:r>
    </w:p>
    <w:p w14:paraId="58F61153" w14:textId="5099DB59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E6BA4" w:rsidRPr="0037703A">
        <w:rPr>
          <w:rFonts w:ascii="Times New Roman" w:hAnsi="Times New Roman" w:cs="Times New Roman"/>
          <w:sz w:val="28"/>
          <w:szCs w:val="28"/>
        </w:rPr>
        <w:t>учет домашних животных</w:t>
      </w:r>
      <w:r w:rsidRPr="003770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E6BA4" w:rsidRPr="0037703A">
        <w:rPr>
          <w:rFonts w:ascii="Times New Roman" w:hAnsi="Times New Roman" w:cs="Times New Roman"/>
          <w:sz w:val="28"/>
          <w:szCs w:val="28"/>
        </w:rPr>
        <w:t>настоящим</w:t>
      </w:r>
      <w:r w:rsidRPr="0037703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F2AC2">
        <w:rPr>
          <w:rFonts w:ascii="Times New Roman" w:hAnsi="Times New Roman" w:cs="Times New Roman"/>
          <w:sz w:val="28"/>
          <w:szCs w:val="28"/>
        </w:rPr>
        <w:t>ом</w:t>
      </w:r>
      <w:r w:rsidR="000E6BA4" w:rsidRPr="0037703A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Казахстан </w:t>
      </w:r>
      <w:r w:rsidR="009C25C1" w:rsidRPr="0037703A">
        <w:rPr>
          <w:rFonts w:ascii="Times New Roman" w:hAnsi="Times New Roman" w:cs="Times New Roman"/>
          <w:sz w:val="28"/>
          <w:szCs w:val="28"/>
        </w:rPr>
        <w:t>в сфере отношений, связанных с обращением с животными</w:t>
      </w:r>
      <w:r w:rsidRPr="0037703A">
        <w:rPr>
          <w:rFonts w:ascii="Times New Roman" w:hAnsi="Times New Roman" w:cs="Times New Roman"/>
          <w:sz w:val="28"/>
          <w:szCs w:val="28"/>
        </w:rPr>
        <w:t>;</w:t>
      </w:r>
    </w:p>
    <w:p w14:paraId="73038440" w14:textId="1C993B8B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осуществлять ответственное обращение с животными, не нарушая права, свободы и законные интересы других лиц;</w:t>
      </w:r>
    </w:p>
    <w:p w14:paraId="68F5890D" w14:textId="1D09E72B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принимать необходимые меры безопасности для предотвращения причинения животным вреда жизни и здоровью граждан либо животных, а также имуществу физических и юридических лиц;</w:t>
      </w:r>
    </w:p>
    <w:p w14:paraId="2E97B707" w14:textId="3C9322D0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обеспечивать своевременное оказание животному квалифицированной ветеринарной помощи и своевременное проведение профилактических ветеринарных мероприятий в соответствии с законодательством Республики Казахстан о ветеринарии;</w:t>
      </w:r>
    </w:p>
    <w:p w14:paraId="0D555253" w14:textId="19EC7A55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немедленно сообщать в ветеринарную службу по месту постоянного проживания о подозрении заразных болезней животных, а также гибели (падеже) животного вследствие заразного заболевания;</w:t>
      </w:r>
    </w:p>
    <w:p w14:paraId="1D43F845" w14:textId="76B6B486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нежелательного потомства у животных путем </w:t>
      </w:r>
      <w:proofErr w:type="spellStart"/>
      <w:r w:rsidRPr="0037703A">
        <w:rPr>
          <w:rFonts w:ascii="Times New Roman" w:hAnsi="Times New Roman" w:cs="Times New Roman"/>
          <w:sz w:val="28"/>
          <w:szCs w:val="28"/>
        </w:rPr>
        <w:t>биостерилизации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>;</w:t>
      </w:r>
    </w:p>
    <w:p w14:paraId="539838CC" w14:textId="68E4E00E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немедленно сообщать в организацию здравоохранения и соответствующую ветеринарную службу о случаях нанесен</w:t>
      </w:r>
      <w:r w:rsidR="00BA1B1B">
        <w:rPr>
          <w:rFonts w:ascii="Times New Roman" w:hAnsi="Times New Roman" w:cs="Times New Roman"/>
          <w:sz w:val="28"/>
          <w:szCs w:val="28"/>
        </w:rPr>
        <w:t>ия</w:t>
      </w:r>
      <w:r w:rsidRPr="0037703A">
        <w:rPr>
          <w:rFonts w:ascii="Times New Roman" w:hAnsi="Times New Roman" w:cs="Times New Roman"/>
          <w:sz w:val="28"/>
          <w:szCs w:val="28"/>
        </w:rPr>
        <w:t xml:space="preserve"> его животным телесных повреждений гражданам и доставлять свое животное в ветеринарную службу для осмотра и проведения необходимых клинических и (или) лабораторно-диагностических исследований либо ветеринарных наблюдений с целью выявления возможного наличия заразного заболевания;</w:t>
      </w:r>
    </w:p>
    <w:p w14:paraId="11C7B9C3" w14:textId="604832F2" w:rsidR="00B25408" w:rsidRPr="0037703A" w:rsidRDefault="00C330E7" w:rsidP="00C12166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не допускать загрязнения животными жилых и нежилых помещений, в том числе объектов кондоминиума, а также нанесения животными вреда окружающей среде.</w:t>
      </w:r>
    </w:p>
    <w:p w14:paraId="362E248A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3.</w:t>
      </w:r>
      <w:r w:rsidRPr="0037703A">
        <w:rPr>
          <w:rFonts w:ascii="Times New Roman" w:hAnsi="Times New Roman" w:cs="Times New Roman"/>
          <w:sz w:val="28"/>
          <w:szCs w:val="28"/>
        </w:rPr>
        <w:tab/>
        <w:t xml:space="preserve">Купирование ушей и хвостов животных допускается, только если это является обязательным по стандарту породы. Удаление рудиментарных пальцев (если они не являются обязательными по стандарту породы, причиняют неудобство или боль животному) допускается. Указанные процедуры с животными должны проводиться ветеринарным специалистом с обезболиванием. Ампутация других частей тела проводится ветеринарным специалистом только в целях оказания необходимой помощи животному. </w:t>
      </w:r>
    </w:p>
    <w:p w14:paraId="5C2CB861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E84BC5" w14:textId="77777777" w:rsidR="00B25408" w:rsidRDefault="00C330E7" w:rsidP="00BE5F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22. Требования к выгулу домашних животных</w:t>
      </w:r>
    </w:p>
    <w:p w14:paraId="3EAFA2E7" w14:textId="503CBC7B" w:rsidR="00B25408" w:rsidRPr="0037703A" w:rsidRDefault="00C330E7" w:rsidP="003A1282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Выгул домашних животных должен осуществляться при условии обеспечения безопасности людей и других животных, а также защиты имущества людей от нанесения вреда.</w:t>
      </w:r>
    </w:p>
    <w:p w14:paraId="730945B1" w14:textId="0E5FC64C" w:rsidR="00B25408" w:rsidRPr="0037703A" w:rsidRDefault="00C330E7" w:rsidP="003A1282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Ответственное лицо в целях обеспечения общественной безопасности и соблюдения правил благоустройства обязано соблюдать правила выгула домашнего животного, утверждаемые местными представительными органами. </w:t>
      </w:r>
    </w:p>
    <w:p w14:paraId="45C385F8" w14:textId="0ECB5839" w:rsidR="00B25408" w:rsidRPr="0037703A" w:rsidRDefault="00C330E7" w:rsidP="003A1282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</w:t>
      </w:r>
      <w:proofErr w:type="spellStart"/>
      <w:r w:rsidRPr="0037703A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 xml:space="preserve"> домашних животных. </w:t>
      </w:r>
    </w:p>
    <w:p w14:paraId="78F75FDF" w14:textId="1CDE4378" w:rsidR="00B25408" w:rsidRPr="0037703A" w:rsidRDefault="00C330E7" w:rsidP="003A1282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Запрещается выгул домашних животных лицами, не способными контролировать их поведение, в том числе находящимися в состоянии опьянения.</w:t>
      </w:r>
    </w:p>
    <w:p w14:paraId="4525D39D" w14:textId="0B47192B" w:rsidR="00B25408" w:rsidRPr="0037703A" w:rsidRDefault="00C330E7" w:rsidP="003A1282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Выгул домашних животных, требующих особой ответственности, без намордника и поводка независимо от места выгула запрещается, за исключением случаев, если домашнее животное породы, требующей особой ответственности</w:t>
      </w:r>
      <w:r w:rsidR="00C36118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находится на огороженной территории, принадлежащей владельцу домашнего животного на праве собственности или ином законном основании. О наличии домашнего животного должна быть сделана предупредительная надпись при входе на данную территорию. </w:t>
      </w:r>
    </w:p>
    <w:p w14:paraId="57341390" w14:textId="419D4C01" w:rsidR="00B25408" w:rsidRPr="0037703A" w:rsidRDefault="00C330E7" w:rsidP="003A1282">
      <w:pPr>
        <w:pStyle w:val="a4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Перечень домашних животных, требующих особой ответственности</w:t>
      </w:r>
      <w:r w:rsidR="00C36118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утверждается уполномоченным органом.</w:t>
      </w:r>
    </w:p>
    <w:p w14:paraId="03DF59E0" w14:textId="77777777" w:rsidR="00B25408" w:rsidRPr="0037703A" w:rsidRDefault="00B25408">
      <w:pPr>
        <w:pStyle w:val="a4"/>
        <w:tabs>
          <w:tab w:val="left" w:pos="1276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2A87A2B2" w14:textId="5306BFEF" w:rsidR="00B25408" w:rsidRPr="0037703A" w:rsidRDefault="00C330E7" w:rsidP="00B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Глава 5. Требования к осуществлению деятельности по обращению с безнадзорными и бродячими животными</w:t>
      </w:r>
    </w:p>
    <w:p w14:paraId="3079429C" w14:textId="77777777" w:rsidR="00B25408" w:rsidRPr="0037703A" w:rsidRDefault="00B254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FD1A23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23. Деятельность по обращению с безнадзорными и бродячими животными</w:t>
      </w:r>
    </w:p>
    <w:p w14:paraId="26E084C9" w14:textId="33346D59" w:rsidR="00B25408" w:rsidRPr="0037703A" w:rsidRDefault="00C330E7" w:rsidP="001015D3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Деятельность по обращению с безнадзорными и бродячими животными осуществляется с целью:</w:t>
      </w:r>
    </w:p>
    <w:p w14:paraId="0E52E538" w14:textId="245B1B01" w:rsidR="00B25408" w:rsidRPr="0037703A" w:rsidRDefault="00C330E7" w:rsidP="003F22E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предупреждения возникновения эпидемий, эпизоотии и (или) иных чрезвычайных ситуаций, связанных с распространением особо опасных и заразных болезней животных, в том числе общих для человека и животных, носителями возбудителей которых могут быть животные;</w:t>
      </w:r>
    </w:p>
    <w:p w14:paraId="1D3052CA" w14:textId="6A3BB85D" w:rsidR="00B25408" w:rsidRPr="0037703A" w:rsidRDefault="00C330E7" w:rsidP="003F22E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предотвращения причинения вреда здоровью и (или) имуществу граждан, имуществу юридических лиц;</w:t>
      </w:r>
    </w:p>
    <w:p w14:paraId="61E4C0C2" w14:textId="5AAB20AA" w:rsidR="00B25408" w:rsidRPr="0037703A" w:rsidRDefault="00C330E7" w:rsidP="003F22E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предотвращения нанесения ущерба объектам животного мира и среде их обитания;</w:t>
      </w:r>
    </w:p>
    <w:p w14:paraId="1FC3C738" w14:textId="596C28B3" w:rsidR="00B25408" w:rsidRPr="0037703A" w:rsidRDefault="00C330E7" w:rsidP="003F22E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оказания помощи животным, находящимся в опасном для их жизни состоянии;</w:t>
      </w:r>
    </w:p>
    <w:p w14:paraId="34BE62AC" w14:textId="00EEAE3E" w:rsidR="00B25408" w:rsidRPr="0037703A" w:rsidRDefault="00C330E7" w:rsidP="003F22E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возврата потерявшихся животных их владельцам;</w:t>
      </w:r>
    </w:p>
    <w:p w14:paraId="06DC2439" w14:textId="00044526" w:rsidR="00B25408" w:rsidRPr="0037703A" w:rsidRDefault="00C330E7" w:rsidP="003F22E8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регулирования численности безнадзорных и бродячих животных.</w:t>
      </w:r>
    </w:p>
    <w:p w14:paraId="466659FA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Мероприятия при осуществлении деятельности по обращению с безнадзорными животными включают в себя:</w:t>
      </w:r>
    </w:p>
    <w:p w14:paraId="5F96994B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1) отлов безнадзорных животных службами отлова; </w:t>
      </w:r>
    </w:p>
    <w:p w14:paraId="2F83CB68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2) содержание безнадзорных животных в пункте временного содержания животных либо в приюте для животных, либо на передержках в соответствии с требованиями статьи 10 настоящего Закона; </w:t>
      </w:r>
    </w:p>
    <w:p w14:paraId="6E1F239A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3) возврат потерявшихся животных их владельцам, а также поиск новых владельцев безнадзорных животных, поступивших в пункт временного содержания, приют, на передержку.</w:t>
      </w:r>
    </w:p>
    <w:p w14:paraId="3BA5CE72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3. Порядок по обращению с безнадзорными и бродячими животными разрабатывается и утверждается уполномоченным органом.</w:t>
      </w:r>
    </w:p>
    <w:p w14:paraId="0EE65A12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732EC5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24. Отлов и умерщвление животных</w:t>
      </w:r>
    </w:p>
    <w:p w14:paraId="3ED61628" w14:textId="5E289B08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1. Отлов</w:t>
      </w:r>
      <w:r w:rsidRPr="0037703A">
        <w:t xml:space="preserve"> </w:t>
      </w:r>
      <w:r w:rsidRPr="0037703A">
        <w:rPr>
          <w:rFonts w:ascii="Times New Roman" w:hAnsi="Times New Roman" w:cs="Times New Roman"/>
          <w:sz w:val="28"/>
          <w:szCs w:val="28"/>
        </w:rPr>
        <w:t>и умерщвление животных осуществля</w:t>
      </w:r>
      <w:r w:rsidR="002F75D6">
        <w:rPr>
          <w:rFonts w:ascii="Times New Roman" w:hAnsi="Times New Roman" w:cs="Times New Roman"/>
          <w:sz w:val="28"/>
          <w:szCs w:val="28"/>
        </w:rPr>
        <w:t>ю</w:t>
      </w:r>
      <w:r w:rsidRPr="0037703A">
        <w:rPr>
          <w:rFonts w:ascii="Times New Roman" w:hAnsi="Times New Roman" w:cs="Times New Roman"/>
          <w:sz w:val="28"/>
          <w:szCs w:val="28"/>
        </w:rPr>
        <w:t>тся службой отлова.</w:t>
      </w:r>
    </w:p>
    <w:p w14:paraId="361CC729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Отлов и умерщвление животных могут осуществлять частные организации за счет средств местного бюджета.</w:t>
      </w:r>
    </w:p>
    <w:p w14:paraId="09114671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3. Отлов и умерщвление животных осуществляются в соответствии с настоящим Законом и законодательством Республики Казахстан о ветеринарии.</w:t>
      </w:r>
    </w:p>
    <w:p w14:paraId="361A0F40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010A4B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25. Регулирование численности бродячих животных</w:t>
      </w:r>
    </w:p>
    <w:p w14:paraId="09F4C36E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Регулирование численности бродячих животных – комплекс мер, предпринимаемых государством и зоозащитными организациями для уменьшения количества бродячих животных (собак и кошек) путем </w:t>
      </w:r>
      <w:proofErr w:type="spellStart"/>
      <w:r w:rsidRPr="0037703A">
        <w:rPr>
          <w:rFonts w:ascii="Times New Roman" w:hAnsi="Times New Roman" w:cs="Times New Roman"/>
          <w:sz w:val="28"/>
          <w:szCs w:val="28"/>
        </w:rPr>
        <w:t>биостерилизации</w:t>
      </w:r>
      <w:proofErr w:type="spellEnd"/>
      <w:r w:rsidRPr="0037703A">
        <w:rPr>
          <w:rFonts w:ascii="Times New Roman" w:hAnsi="Times New Roman" w:cs="Times New Roman"/>
          <w:sz w:val="28"/>
          <w:szCs w:val="28"/>
        </w:rPr>
        <w:t xml:space="preserve">, обустройства животных, проведения образовательных мероприятий и разъяснительных работ с населением. </w:t>
      </w:r>
    </w:p>
    <w:p w14:paraId="0DFA00E5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Регулирование численности бродячих животных путем умерщвления любыми способами, включая использование ядов, иных химических препаратов, запрещается, за исключением применения эвтаназии, осуществляемой в соответствии с требованиями настоящего Закона.</w:t>
      </w:r>
    </w:p>
    <w:p w14:paraId="20C7D242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19AEE8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26. Приюты для животных</w:t>
      </w:r>
    </w:p>
    <w:p w14:paraId="0B57ACC9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Приюты для животных создаются в целях осуществления деятельности по содержанию животных, в том числе безнадзорных, бродячих животных, от права </w:t>
      </w:r>
      <w:proofErr w:type="gramStart"/>
      <w:r w:rsidRPr="0037703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7703A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отказались.</w:t>
      </w:r>
    </w:p>
    <w:p w14:paraId="3D8C5ED5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2. Приюты для животных в своей деятельности руководствуются положением о приютах для животных, установленным уполномоченным органом.</w:t>
      </w:r>
    </w:p>
    <w:p w14:paraId="4D1EEA9C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3. Приюты для животных могут быть государственными и частными.</w:t>
      </w:r>
    </w:p>
    <w:p w14:paraId="361B3A0A" w14:textId="11B1194A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4.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оказанию ветеринарных и иных услуг.</w:t>
      </w:r>
    </w:p>
    <w:p w14:paraId="4D8E6387" w14:textId="57C4DEBC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5. Приют имеет право получить от владельца возмещение расходов, связанных с содержанием его животного, а также стоимость ветеринарных услуг, если животн</w:t>
      </w:r>
      <w:r w:rsidR="00A07E56">
        <w:rPr>
          <w:rFonts w:ascii="Times New Roman" w:hAnsi="Times New Roman" w:cs="Times New Roman"/>
          <w:sz w:val="28"/>
          <w:szCs w:val="28"/>
        </w:rPr>
        <w:t>о</w:t>
      </w:r>
      <w:r w:rsidRPr="0037703A">
        <w:rPr>
          <w:rFonts w:ascii="Times New Roman" w:hAnsi="Times New Roman" w:cs="Times New Roman"/>
          <w:sz w:val="28"/>
          <w:szCs w:val="28"/>
        </w:rPr>
        <w:t xml:space="preserve">е в них нуждалось. </w:t>
      </w:r>
    </w:p>
    <w:p w14:paraId="6A8D2056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6. Приют для животных обязан:</w:t>
      </w:r>
    </w:p>
    <w:p w14:paraId="431E6B78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1)</w:t>
      </w:r>
      <w:r w:rsidRPr="0037703A">
        <w:rPr>
          <w:rFonts w:ascii="Times New Roman" w:hAnsi="Times New Roman" w:cs="Times New Roman"/>
          <w:sz w:val="28"/>
          <w:szCs w:val="28"/>
        </w:rPr>
        <w:tab/>
        <w:t xml:space="preserve">возвратить животное по требованию </w:t>
      </w:r>
      <w:r w:rsidR="00F32B80" w:rsidRPr="0037703A">
        <w:rPr>
          <w:rFonts w:ascii="Times New Roman" w:hAnsi="Times New Roman" w:cs="Times New Roman"/>
          <w:sz w:val="28"/>
          <w:szCs w:val="28"/>
        </w:rPr>
        <w:t>владельца</w:t>
      </w:r>
      <w:r w:rsidRPr="0037703A">
        <w:rPr>
          <w:rFonts w:ascii="Times New Roman" w:hAnsi="Times New Roman" w:cs="Times New Roman"/>
          <w:sz w:val="28"/>
          <w:szCs w:val="28"/>
        </w:rPr>
        <w:t xml:space="preserve"> или </w:t>
      </w:r>
      <w:r w:rsidR="00F32B80" w:rsidRPr="0037703A">
        <w:rPr>
          <w:rFonts w:ascii="Times New Roman" w:hAnsi="Times New Roman" w:cs="Times New Roman"/>
          <w:sz w:val="28"/>
          <w:szCs w:val="28"/>
        </w:rPr>
        <w:t>ответственного лица</w:t>
      </w:r>
      <w:r w:rsidRPr="0037703A">
        <w:rPr>
          <w:rFonts w:ascii="Times New Roman" w:hAnsi="Times New Roman" w:cs="Times New Roman"/>
          <w:sz w:val="28"/>
          <w:szCs w:val="28"/>
        </w:rPr>
        <w:t>;</w:t>
      </w:r>
    </w:p>
    <w:p w14:paraId="010DA779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2)</w:t>
      </w:r>
      <w:r w:rsidRPr="0037703A">
        <w:rPr>
          <w:rFonts w:ascii="Times New Roman" w:hAnsi="Times New Roman" w:cs="Times New Roman"/>
          <w:sz w:val="28"/>
          <w:szCs w:val="28"/>
        </w:rPr>
        <w:tab/>
        <w:t>обеспечить возможность посещения гражданами приюта для животных в рабочее время (за исключением дней санитарной обработки) в порядке, установленном приютом;</w:t>
      </w:r>
    </w:p>
    <w:p w14:paraId="03DE8E60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3)</w:t>
      </w:r>
      <w:r w:rsidRPr="0037703A">
        <w:rPr>
          <w:rFonts w:ascii="Times New Roman" w:hAnsi="Times New Roman" w:cs="Times New Roman"/>
          <w:sz w:val="28"/>
          <w:szCs w:val="28"/>
        </w:rPr>
        <w:tab/>
        <w:t xml:space="preserve">принимать меры по недопущению размножения животных, находящихся в приюте; </w:t>
      </w:r>
    </w:p>
    <w:p w14:paraId="0C089BF2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7703A">
        <w:rPr>
          <w:rFonts w:ascii="Times New Roman" w:hAnsi="Times New Roman" w:cs="Times New Roman"/>
          <w:sz w:val="28"/>
          <w:szCs w:val="28"/>
        </w:rPr>
        <w:tab/>
        <w:t>обеспечить лечение заболевшего или травмированного животного, а также проведение профилактических мероприятий, включая вакцинацию;</w:t>
      </w:r>
    </w:p>
    <w:p w14:paraId="41535230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5)</w:t>
      </w:r>
      <w:r w:rsidRPr="0037703A">
        <w:rPr>
          <w:rFonts w:ascii="Times New Roman" w:hAnsi="Times New Roman" w:cs="Times New Roman"/>
          <w:sz w:val="28"/>
          <w:szCs w:val="28"/>
        </w:rPr>
        <w:tab/>
        <w:t>проводить розыск собственников безнадзорных животных и подбор новых собственников для животных;</w:t>
      </w:r>
    </w:p>
    <w:p w14:paraId="3484C9A5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6)</w:t>
      </w:r>
      <w:r w:rsidRPr="0037703A">
        <w:rPr>
          <w:rFonts w:ascii="Times New Roman" w:hAnsi="Times New Roman" w:cs="Times New Roman"/>
          <w:sz w:val="28"/>
          <w:szCs w:val="28"/>
        </w:rPr>
        <w:tab/>
        <w:t>вести документальный учет поступления, выбытия животных из приюта с фиксацией индивидуальных характеристик животных, позволяющих осуществить их идентификацию.</w:t>
      </w:r>
    </w:p>
    <w:p w14:paraId="2CD9F6CF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B6D10" w14:textId="77777777" w:rsidR="00B25408" w:rsidRDefault="00C330E7" w:rsidP="00B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Глава 6. Контроль за соблюдением законодательства в сфере отношений, связанных с обращением с животными</w:t>
      </w:r>
    </w:p>
    <w:p w14:paraId="40DE2BF4" w14:textId="77777777" w:rsidR="00BA1F5C" w:rsidRPr="0037703A" w:rsidRDefault="00BA1F5C" w:rsidP="00B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E76AD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27. Общественный контроль за соблюдением законодательства в сфере отношений, связанных с обращением с животными</w:t>
      </w:r>
    </w:p>
    <w:p w14:paraId="1FDBAE5B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1. Общественный контроль в области обращения с животными осуществляется гражданами и общественными организациями, уставом которых предусмотрено осуществление деятельности по проведению общественного контроля в области обращения с животными, в соответствии с законодательством Республики Казахстан. </w:t>
      </w:r>
    </w:p>
    <w:p w14:paraId="49BC94ED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2. Порядок проведения общественного контроля в области обращения с животными определяется уполномоченным органом. </w:t>
      </w:r>
    </w:p>
    <w:p w14:paraId="62AA26F5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3. Общественные инспекторы в области обращения с животными имеют право:</w:t>
      </w:r>
    </w:p>
    <w:p w14:paraId="34A55D32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1) фиксировать, в том числе с помощью технических средств (фото, аудио, видео), правонарушения в области обращения с животными и направлять соответствующие материалы в государственные органы;</w:t>
      </w:r>
    </w:p>
    <w:p w14:paraId="46F518FC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2) содействовать государственным органам в предупреждении и выявлении нарушений требований законодательства Республики Казахстан в сфере обращения с животными;</w:t>
      </w:r>
    </w:p>
    <w:p w14:paraId="43CC62E0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3) участвовать в работе по просвещению населения в области обращения с животными.</w:t>
      </w:r>
    </w:p>
    <w:p w14:paraId="12F9F15C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4. Общественные организации в сфере обращения с животными имеют право:</w:t>
      </w:r>
    </w:p>
    <w:p w14:paraId="19AD22ED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1) получать от государственных органов местного самоуправления информацию, необходимую для реализации ими своих уставных целей и задач;</w:t>
      </w:r>
    </w:p>
    <w:p w14:paraId="2221A309" w14:textId="77777777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2) вносить предложения по результатам общественного контроля в области обращения с животными в государственные органы Республики Казахстан.</w:t>
      </w:r>
    </w:p>
    <w:p w14:paraId="7F7847F0" w14:textId="77777777" w:rsidR="00B25408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5.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и в помещения пункта временного содержания безнадзорных животных, приютов для животных, и </w:t>
      </w:r>
      <w:r w:rsidRPr="0037703A">
        <w:rPr>
          <w:rFonts w:ascii="Times New Roman" w:hAnsi="Times New Roman" w:cs="Times New Roman"/>
          <w:sz w:val="28"/>
          <w:szCs w:val="28"/>
        </w:rPr>
        <w:lastRenderedPageBreak/>
        <w:t>иных организаций, осуществляющих деятельность по обращению с животными.</w:t>
      </w:r>
    </w:p>
    <w:p w14:paraId="264917CB" w14:textId="77777777" w:rsidR="00BA1F5C" w:rsidRPr="0037703A" w:rsidRDefault="00BA1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2DEADE" w14:textId="77777777" w:rsidR="00B25408" w:rsidRDefault="00C330E7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28. Ответственность за нарушение законодательства в сфере отношений, связанных с обращением с животными</w:t>
      </w:r>
    </w:p>
    <w:p w14:paraId="6B7FB19F" w14:textId="77777777" w:rsidR="00AD4D48" w:rsidRPr="0037703A" w:rsidRDefault="00AD4D48" w:rsidP="00BE5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8116D" w14:textId="741EC355" w:rsidR="00B25408" w:rsidRPr="0037703A" w:rsidRDefault="00C33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законодательства в сфере отношений, связанных с обращением с животными, устанавливается в соответствии с </w:t>
      </w:r>
      <w:r w:rsidR="00A07E56">
        <w:rPr>
          <w:rFonts w:ascii="Times New Roman" w:hAnsi="Times New Roman" w:cs="Times New Roman"/>
          <w:sz w:val="28"/>
          <w:szCs w:val="28"/>
        </w:rPr>
        <w:t>з</w:t>
      </w:r>
      <w:r w:rsidRPr="0037703A">
        <w:rPr>
          <w:rFonts w:ascii="Times New Roman" w:hAnsi="Times New Roman" w:cs="Times New Roman"/>
          <w:sz w:val="28"/>
          <w:szCs w:val="28"/>
        </w:rPr>
        <w:t>аконами Республики Казахстан.</w:t>
      </w:r>
    </w:p>
    <w:p w14:paraId="761B1093" w14:textId="77777777" w:rsidR="00382AAD" w:rsidRPr="0037703A" w:rsidRDefault="00382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A38D49" w14:textId="0757D07E" w:rsidR="00B25408" w:rsidRDefault="00E36486" w:rsidP="00382AAD">
      <w:pPr>
        <w:spacing w:after="0" w:line="240" w:lineRule="auto"/>
        <w:jc w:val="center"/>
        <w:rPr>
          <w:rStyle w:val="s1"/>
          <w:color w:val="auto"/>
          <w:sz w:val="28"/>
          <w:szCs w:val="28"/>
        </w:rPr>
      </w:pPr>
      <w:r w:rsidRPr="0037703A">
        <w:rPr>
          <w:rStyle w:val="s1"/>
          <w:color w:val="auto"/>
          <w:sz w:val="28"/>
          <w:szCs w:val="28"/>
        </w:rPr>
        <w:t>Глава 7. Заключительные положения</w:t>
      </w:r>
    </w:p>
    <w:p w14:paraId="5D228CA7" w14:textId="77777777" w:rsidR="00BA1F5C" w:rsidRPr="00382AAD" w:rsidRDefault="00BA1F5C" w:rsidP="00382A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00694" w14:textId="77777777" w:rsidR="00B25408" w:rsidRDefault="00C330E7" w:rsidP="0038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Статья 29. Порядок вступления в силу настоящего Закона</w:t>
      </w:r>
    </w:p>
    <w:p w14:paraId="1CCDFF19" w14:textId="77777777" w:rsidR="00AD4D48" w:rsidRPr="0037703A" w:rsidRDefault="00AD4D48" w:rsidP="0038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94C89" w14:textId="7E90543A" w:rsidR="00B25408" w:rsidRPr="0037703A" w:rsidRDefault="00C330E7" w:rsidP="00382A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03A">
        <w:rPr>
          <w:rFonts w:ascii="Times New Roman" w:hAnsi="Times New Roman" w:cs="Times New Roman"/>
          <w:sz w:val="28"/>
          <w:szCs w:val="28"/>
        </w:rPr>
        <w:t>Настоящий Закон вводится в действие по истечении десяти календарных дней после дня его первого официального опубликования, за исключением подпункта 8) статьи 8</w:t>
      </w:r>
      <w:r w:rsidR="00794C35" w:rsidRPr="0037703A">
        <w:rPr>
          <w:rFonts w:ascii="Times New Roman" w:hAnsi="Times New Roman" w:cs="Times New Roman"/>
          <w:sz w:val="28"/>
          <w:szCs w:val="28"/>
        </w:rPr>
        <w:t>,</w:t>
      </w:r>
      <w:r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="000A4A6A" w:rsidRPr="0037703A">
        <w:rPr>
          <w:rFonts w:ascii="Times New Roman" w:hAnsi="Times New Roman" w:cs="Times New Roman"/>
          <w:sz w:val="28"/>
          <w:szCs w:val="28"/>
        </w:rPr>
        <w:t>статьи 11</w:t>
      </w:r>
      <w:r w:rsidR="00B4107E" w:rsidRPr="0037703A">
        <w:rPr>
          <w:rFonts w:ascii="Times New Roman" w:hAnsi="Times New Roman" w:cs="Times New Roman"/>
          <w:sz w:val="28"/>
          <w:szCs w:val="28"/>
        </w:rPr>
        <w:t xml:space="preserve"> </w:t>
      </w:r>
      <w:r w:rsidRPr="0037703A">
        <w:rPr>
          <w:rFonts w:ascii="Times New Roman" w:hAnsi="Times New Roman" w:cs="Times New Roman"/>
          <w:sz w:val="28"/>
          <w:szCs w:val="28"/>
        </w:rPr>
        <w:t>настоящего Закона, которые вводятся в действие с 1 сентября 2023 года.</w:t>
      </w:r>
    </w:p>
    <w:p w14:paraId="01B9E569" w14:textId="77777777" w:rsidR="00B25408" w:rsidRPr="0037703A" w:rsidRDefault="00B2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A2A51D" w14:textId="77777777" w:rsidR="00B25408" w:rsidRPr="0037703A" w:rsidRDefault="00B25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A53DAE" w14:textId="77777777" w:rsidR="00B25408" w:rsidRPr="0037703A" w:rsidRDefault="00C330E7" w:rsidP="00382A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3A">
        <w:rPr>
          <w:rFonts w:ascii="Times New Roman" w:hAnsi="Times New Roman" w:cs="Times New Roman"/>
          <w:b/>
          <w:sz w:val="28"/>
          <w:szCs w:val="28"/>
        </w:rPr>
        <w:t>Президент</w:t>
      </w:r>
      <w:r w:rsidRPr="0037703A">
        <w:rPr>
          <w:rFonts w:ascii="Times New Roman" w:hAnsi="Times New Roman" w:cs="Times New Roman"/>
          <w:b/>
          <w:sz w:val="28"/>
          <w:szCs w:val="28"/>
        </w:rPr>
        <w:br/>
        <w:t>Республики Казахстан</w:t>
      </w:r>
    </w:p>
    <w:p w14:paraId="5B3BF528" w14:textId="77777777" w:rsidR="0078183B" w:rsidRPr="0037703A" w:rsidRDefault="007818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183B" w:rsidRPr="0037703A" w:rsidSect="006661C1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22C5" w14:textId="77777777" w:rsidR="003E304E" w:rsidRDefault="003E304E">
      <w:pPr>
        <w:spacing w:after="0" w:line="240" w:lineRule="auto"/>
      </w:pPr>
      <w:r>
        <w:separator/>
      </w:r>
    </w:p>
  </w:endnote>
  <w:endnote w:type="continuationSeparator" w:id="0">
    <w:p w14:paraId="2DB40878" w14:textId="77777777" w:rsidR="003E304E" w:rsidRDefault="003E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A4E4" w14:textId="77777777" w:rsidR="003E304E" w:rsidRDefault="003E304E">
      <w:pPr>
        <w:spacing w:after="0" w:line="240" w:lineRule="auto"/>
      </w:pPr>
      <w:r>
        <w:separator/>
      </w:r>
    </w:p>
  </w:footnote>
  <w:footnote w:type="continuationSeparator" w:id="0">
    <w:p w14:paraId="3A2ECA09" w14:textId="77777777" w:rsidR="003E304E" w:rsidRDefault="003E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6F3A" w14:textId="41BB4752" w:rsidR="00B25408" w:rsidRDefault="00C330E7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003D78">
      <w:rPr>
        <w:rFonts w:ascii="Times New Roman" w:hAnsi="Times New Roman" w:cs="Times New Roman"/>
        <w:noProof/>
        <w:sz w:val="28"/>
        <w:szCs w:val="28"/>
      </w:rPr>
      <w:t>19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2D40BD0"/>
    <w:lvl w:ilvl="0" w:tplc="F5A09272">
      <w:start w:val="1"/>
      <w:numFmt w:val="decimal"/>
      <w:lvlText w:val="%1)"/>
      <w:lvlJc w:val="left"/>
      <w:pPr>
        <w:ind w:left="1932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000002"/>
    <w:multiLevelType w:val="hybridMultilevel"/>
    <w:tmpl w:val="9CBEBBF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000003"/>
    <w:multiLevelType w:val="hybridMultilevel"/>
    <w:tmpl w:val="37BA4D2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43FA394A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0000004"/>
    <w:multiLevelType w:val="hybridMultilevel"/>
    <w:tmpl w:val="126E8A1A"/>
    <w:lvl w:ilvl="0" w:tplc="9A649248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0000005"/>
    <w:multiLevelType w:val="hybridMultilevel"/>
    <w:tmpl w:val="126E8A1A"/>
    <w:lvl w:ilvl="0" w:tplc="9A649248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B4B7590"/>
    <w:multiLevelType w:val="hybridMultilevel"/>
    <w:tmpl w:val="C54A520E"/>
    <w:lvl w:ilvl="0" w:tplc="6E981FC0">
      <w:start w:val="1"/>
      <w:numFmt w:val="decimal"/>
      <w:lvlText w:val="%1)"/>
      <w:lvlJc w:val="left"/>
      <w:pPr>
        <w:ind w:left="2486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8641B9"/>
    <w:multiLevelType w:val="hybridMultilevel"/>
    <w:tmpl w:val="0BB6C99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F0758E"/>
    <w:multiLevelType w:val="hybridMultilevel"/>
    <w:tmpl w:val="13DADFE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0D029EA"/>
    <w:multiLevelType w:val="hybridMultilevel"/>
    <w:tmpl w:val="60BA471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4D539EF"/>
    <w:multiLevelType w:val="hybridMultilevel"/>
    <w:tmpl w:val="97E823D2"/>
    <w:lvl w:ilvl="0" w:tplc="04190011">
      <w:start w:val="1"/>
      <w:numFmt w:val="decimal"/>
      <w:lvlText w:val="%1)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37B25899"/>
    <w:multiLevelType w:val="hybridMultilevel"/>
    <w:tmpl w:val="531A98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0F">
      <w:start w:val="1"/>
      <w:numFmt w:val="decimal"/>
      <w:lvlText w:val="%2."/>
      <w:lvlJc w:val="left"/>
      <w:pPr>
        <w:ind w:left="5180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F4F434F"/>
    <w:multiLevelType w:val="hybridMultilevel"/>
    <w:tmpl w:val="E40C2698"/>
    <w:lvl w:ilvl="0" w:tplc="0409000F">
      <w:start w:val="1"/>
      <w:numFmt w:val="decimal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56274B19"/>
    <w:multiLevelType w:val="hybridMultilevel"/>
    <w:tmpl w:val="B59483FE"/>
    <w:lvl w:ilvl="0" w:tplc="E55C9BF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7239BA"/>
    <w:multiLevelType w:val="hybridMultilevel"/>
    <w:tmpl w:val="EF844262"/>
    <w:lvl w:ilvl="0" w:tplc="7936A9C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450AE1"/>
    <w:multiLevelType w:val="hybridMultilevel"/>
    <w:tmpl w:val="10B68BE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BB00941"/>
    <w:multiLevelType w:val="hybridMultilevel"/>
    <w:tmpl w:val="47EEF17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C82187E"/>
    <w:multiLevelType w:val="hybridMultilevel"/>
    <w:tmpl w:val="AF8ACB08"/>
    <w:lvl w:ilvl="0" w:tplc="0B646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E23792"/>
    <w:multiLevelType w:val="hybridMultilevel"/>
    <w:tmpl w:val="008AF32C"/>
    <w:lvl w:ilvl="0" w:tplc="AD14610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44C31"/>
    <w:multiLevelType w:val="hybridMultilevel"/>
    <w:tmpl w:val="82D00F78"/>
    <w:lvl w:ilvl="0" w:tplc="04190011">
      <w:start w:val="1"/>
      <w:numFmt w:val="decimal"/>
      <w:lvlText w:val="%1)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6F01475B"/>
    <w:multiLevelType w:val="hybridMultilevel"/>
    <w:tmpl w:val="7AAC8C9A"/>
    <w:lvl w:ilvl="0" w:tplc="F0FC756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AA24B8"/>
    <w:multiLevelType w:val="hybridMultilevel"/>
    <w:tmpl w:val="C47C828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5DB1F6D"/>
    <w:multiLevelType w:val="hybridMultilevel"/>
    <w:tmpl w:val="7D44F634"/>
    <w:lvl w:ilvl="0" w:tplc="0409000F">
      <w:start w:val="1"/>
      <w:numFmt w:val="decimal"/>
      <w:lvlText w:val="%1."/>
      <w:lvlJc w:val="left"/>
      <w:pPr>
        <w:ind w:left="2856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78FF2AF5"/>
    <w:multiLevelType w:val="hybridMultilevel"/>
    <w:tmpl w:val="1B583EB6"/>
    <w:lvl w:ilvl="0" w:tplc="F0FC7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927469"/>
    <w:multiLevelType w:val="hybridMultilevel"/>
    <w:tmpl w:val="A16C4E70"/>
    <w:lvl w:ilvl="0" w:tplc="846EDB4A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5"/>
  </w:num>
  <w:num w:numId="8">
    <w:abstractNumId w:val="16"/>
  </w:num>
  <w:num w:numId="9">
    <w:abstractNumId w:val="23"/>
  </w:num>
  <w:num w:numId="10">
    <w:abstractNumId w:val="22"/>
  </w:num>
  <w:num w:numId="11">
    <w:abstractNumId w:val="19"/>
  </w:num>
  <w:num w:numId="12">
    <w:abstractNumId w:val="13"/>
  </w:num>
  <w:num w:numId="13">
    <w:abstractNumId w:val="20"/>
  </w:num>
  <w:num w:numId="14">
    <w:abstractNumId w:val="9"/>
  </w:num>
  <w:num w:numId="15">
    <w:abstractNumId w:val="11"/>
  </w:num>
  <w:num w:numId="16">
    <w:abstractNumId w:val="14"/>
  </w:num>
  <w:num w:numId="17">
    <w:abstractNumId w:val="18"/>
  </w:num>
  <w:num w:numId="18">
    <w:abstractNumId w:val="21"/>
  </w:num>
  <w:num w:numId="19">
    <w:abstractNumId w:val="7"/>
  </w:num>
  <w:num w:numId="20">
    <w:abstractNumId w:val="10"/>
  </w:num>
  <w:num w:numId="21">
    <w:abstractNumId w:val="8"/>
  </w:num>
  <w:num w:numId="22">
    <w:abstractNumId w:val="1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08"/>
    <w:rsid w:val="00003D78"/>
    <w:rsid w:val="00012068"/>
    <w:rsid w:val="00017DC5"/>
    <w:rsid w:val="00041B32"/>
    <w:rsid w:val="00064243"/>
    <w:rsid w:val="00077AE1"/>
    <w:rsid w:val="0008027E"/>
    <w:rsid w:val="00091C47"/>
    <w:rsid w:val="00093B24"/>
    <w:rsid w:val="0009455C"/>
    <w:rsid w:val="000A1E37"/>
    <w:rsid w:val="000A4A6A"/>
    <w:rsid w:val="000B19A9"/>
    <w:rsid w:val="000B790B"/>
    <w:rsid w:val="000C0DB6"/>
    <w:rsid w:val="000C62F3"/>
    <w:rsid w:val="000D4294"/>
    <w:rsid w:val="000E1FD4"/>
    <w:rsid w:val="000E4E15"/>
    <w:rsid w:val="000E63FE"/>
    <w:rsid w:val="000E6BA4"/>
    <w:rsid w:val="000E71DE"/>
    <w:rsid w:val="001015D3"/>
    <w:rsid w:val="00106DDB"/>
    <w:rsid w:val="0011777A"/>
    <w:rsid w:val="0015347D"/>
    <w:rsid w:val="001538C9"/>
    <w:rsid w:val="0015442B"/>
    <w:rsid w:val="00156A93"/>
    <w:rsid w:val="0016578E"/>
    <w:rsid w:val="001766A0"/>
    <w:rsid w:val="001829D6"/>
    <w:rsid w:val="00186B8D"/>
    <w:rsid w:val="001B1A52"/>
    <w:rsid w:val="001B2A6F"/>
    <w:rsid w:val="001B54F0"/>
    <w:rsid w:val="001C08BC"/>
    <w:rsid w:val="001C4434"/>
    <w:rsid w:val="001C52BE"/>
    <w:rsid w:val="001D493D"/>
    <w:rsid w:val="00201E01"/>
    <w:rsid w:val="00202A23"/>
    <w:rsid w:val="00217BA5"/>
    <w:rsid w:val="00246364"/>
    <w:rsid w:val="002535F9"/>
    <w:rsid w:val="00265685"/>
    <w:rsid w:val="00270796"/>
    <w:rsid w:val="0029752D"/>
    <w:rsid w:val="002A191C"/>
    <w:rsid w:val="002B7927"/>
    <w:rsid w:val="002C072E"/>
    <w:rsid w:val="002D0F25"/>
    <w:rsid w:val="002D5901"/>
    <w:rsid w:val="002E6E56"/>
    <w:rsid w:val="002F75D6"/>
    <w:rsid w:val="00315369"/>
    <w:rsid w:val="00320826"/>
    <w:rsid w:val="003317D5"/>
    <w:rsid w:val="003334DE"/>
    <w:rsid w:val="00355063"/>
    <w:rsid w:val="003550F8"/>
    <w:rsid w:val="0036044B"/>
    <w:rsid w:val="003708AC"/>
    <w:rsid w:val="0037703A"/>
    <w:rsid w:val="00382AAD"/>
    <w:rsid w:val="00390896"/>
    <w:rsid w:val="003A1282"/>
    <w:rsid w:val="003B12CA"/>
    <w:rsid w:val="003D0AE1"/>
    <w:rsid w:val="003D246A"/>
    <w:rsid w:val="003D4C5B"/>
    <w:rsid w:val="003D612A"/>
    <w:rsid w:val="003E304E"/>
    <w:rsid w:val="003F22E8"/>
    <w:rsid w:val="003F49EE"/>
    <w:rsid w:val="003F50CE"/>
    <w:rsid w:val="00402295"/>
    <w:rsid w:val="00420F4C"/>
    <w:rsid w:val="00425FB4"/>
    <w:rsid w:val="00477BAD"/>
    <w:rsid w:val="004818D2"/>
    <w:rsid w:val="00484485"/>
    <w:rsid w:val="004B0AD3"/>
    <w:rsid w:val="004C3279"/>
    <w:rsid w:val="004C42C7"/>
    <w:rsid w:val="004D2D2C"/>
    <w:rsid w:val="004D7E0B"/>
    <w:rsid w:val="004E282F"/>
    <w:rsid w:val="004F1759"/>
    <w:rsid w:val="00504812"/>
    <w:rsid w:val="00507BD2"/>
    <w:rsid w:val="005274F2"/>
    <w:rsid w:val="005435D9"/>
    <w:rsid w:val="00544FFF"/>
    <w:rsid w:val="0056255C"/>
    <w:rsid w:val="0058555F"/>
    <w:rsid w:val="005915CF"/>
    <w:rsid w:val="0059390A"/>
    <w:rsid w:val="005A0901"/>
    <w:rsid w:val="005A62D2"/>
    <w:rsid w:val="005C0226"/>
    <w:rsid w:val="006062C0"/>
    <w:rsid w:val="00612326"/>
    <w:rsid w:val="00617526"/>
    <w:rsid w:val="00626AAE"/>
    <w:rsid w:val="00634B44"/>
    <w:rsid w:val="00634E8F"/>
    <w:rsid w:val="0065062C"/>
    <w:rsid w:val="00651E40"/>
    <w:rsid w:val="00662DA4"/>
    <w:rsid w:val="006661C1"/>
    <w:rsid w:val="006733D6"/>
    <w:rsid w:val="00685B4B"/>
    <w:rsid w:val="00687793"/>
    <w:rsid w:val="00691F15"/>
    <w:rsid w:val="006A2FFC"/>
    <w:rsid w:val="006B5543"/>
    <w:rsid w:val="006D7441"/>
    <w:rsid w:val="006E0BAF"/>
    <w:rsid w:val="006E4CF8"/>
    <w:rsid w:val="006F350B"/>
    <w:rsid w:val="006F55EF"/>
    <w:rsid w:val="006F6F67"/>
    <w:rsid w:val="006F7A20"/>
    <w:rsid w:val="007010D9"/>
    <w:rsid w:val="00707930"/>
    <w:rsid w:val="00712840"/>
    <w:rsid w:val="00750042"/>
    <w:rsid w:val="007769C5"/>
    <w:rsid w:val="00780E98"/>
    <w:rsid w:val="0078183B"/>
    <w:rsid w:val="00782919"/>
    <w:rsid w:val="00794C35"/>
    <w:rsid w:val="00795CD4"/>
    <w:rsid w:val="007A2A7B"/>
    <w:rsid w:val="007B118B"/>
    <w:rsid w:val="007B387D"/>
    <w:rsid w:val="007C2617"/>
    <w:rsid w:val="00802BB1"/>
    <w:rsid w:val="00806AC8"/>
    <w:rsid w:val="0082035A"/>
    <w:rsid w:val="0085045C"/>
    <w:rsid w:val="00892796"/>
    <w:rsid w:val="008A0A64"/>
    <w:rsid w:val="008A11F6"/>
    <w:rsid w:val="008C1537"/>
    <w:rsid w:val="008D3533"/>
    <w:rsid w:val="008D4BF0"/>
    <w:rsid w:val="008F0D71"/>
    <w:rsid w:val="008F72E1"/>
    <w:rsid w:val="009012E3"/>
    <w:rsid w:val="00903FB6"/>
    <w:rsid w:val="009049F2"/>
    <w:rsid w:val="00921DFC"/>
    <w:rsid w:val="00940422"/>
    <w:rsid w:val="009440D3"/>
    <w:rsid w:val="00963AFD"/>
    <w:rsid w:val="00965611"/>
    <w:rsid w:val="00990C25"/>
    <w:rsid w:val="009C25C1"/>
    <w:rsid w:val="009D2AC5"/>
    <w:rsid w:val="009E12AD"/>
    <w:rsid w:val="009E2814"/>
    <w:rsid w:val="009F095B"/>
    <w:rsid w:val="009F7FA9"/>
    <w:rsid w:val="00A0100F"/>
    <w:rsid w:val="00A072BE"/>
    <w:rsid w:val="00A07E56"/>
    <w:rsid w:val="00A1668A"/>
    <w:rsid w:val="00A35C3C"/>
    <w:rsid w:val="00A36444"/>
    <w:rsid w:val="00A42F05"/>
    <w:rsid w:val="00A54EFD"/>
    <w:rsid w:val="00A62FA3"/>
    <w:rsid w:val="00A7195B"/>
    <w:rsid w:val="00A75514"/>
    <w:rsid w:val="00A756EB"/>
    <w:rsid w:val="00A83016"/>
    <w:rsid w:val="00AA0F31"/>
    <w:rsid w:val="00AB3D81"/>
    <w:rsid w:val="00AD3D21"/>
    <w:rsid w:val="00AD4D48"/>
    <w:rsid w:val="00AD5A8C"/>
    <w:rsid w:val="00AE5BBD"/>
    <w:rsid w:val="00AF5884"/>
    <w:rsid w:val="00AF59DF"/>
    <w:rsid w:val="00AF694E"/>
    <w:rsid w:val="00B01545"/>
    <w:rsid w:val="00B13973"/>
    <w:rsid w:val="00B25408"/>
    <w:rsid w:val="00B35DDE"/>
    <w:rsid w:val="00B36096"/>
    <w:rsid w:val="00B368F3"/>
    <w:rsid w:val="00B40258"/>
    <w:rsid w:val="00B4107E"/>
    <w:rsid w:val="00B41695"/>
    <w:rsid w:val="00B44994"/>
    <w:rsid w:val="00B5192E"/>
    <w:rsid w:val="00B62263"/>
    <w:rsid w:val="00B84472"/>
    <w:rsid w:val="00B90B06"/>
    <w:rsid w:val="00B941D0"/>
    <w:rsid w:val="00BA1B1B"/>
    <w:rsid w:val="00BA1F5C"/>
    <w:rsid w:val="00BB4413"/>
    <w:rsid w:val="00BC037A"/>
    <w:rsid w:val="00BC0B2C"/>
    <w:rsid w:val="00BC1040"/>
    <w:rsid w:val="00BE3F4E"/>
    <w:rsid w:val="00BE5FB9"/>
    <w:rsid w:val="00BE7CDA"/>
    <w:rsid w:val="00BF4730"/>
    <w:rsid w:val="00C104DB"/>
    <w:rsid w:val="00C12166"/>
    <w:rsid w:val="00C12C5F"/>
    <w:rsid w:val="00C174D2"/>
    <w:rsid w:val="00C22B24"/>
    <w:rsid w:val="00C3050C"/>
    <w:rsid w:val="00C305A5"/>
    <w:rsid w:val="00C330E7"/>
    <w:rsid w:val="00C36118"/>
    <w:rsid w:val="00C518C3"/>
    <w:rsid w:val="00C51A86"/>
    <w:rsid w:val="00C737E7"/>
    <w:rsid w:val="00CC5423"/>
    <w:rsid w:val="00CF2AC2"/>
    <w:rsid w:val="00D3368E"/>
    <w:rsid w:val="00D36029"/>
    <w:rsid w:val="00D40AB7"/>
    <w:rsid w:val="00D46B0B"/>
    <w:rsid w:val="00D57DB4"/>
    <w:rsid w:val="00D70606"/>
    <w:rsid w:val="00D810E8"/>
    <w:rsid w:val="00D826C4"/>
    <w:rsid w:val="00D82DFA"/>
    <w:rsid w:val="00D83E77"/>
    <w:rsid w:val="00D90D65"/>
    <w:rsid w:val="00D95A82"/>
    <w:rsid w:val="00DA55B7"/>
    <w:rsid w:val="00DA618D"/>
    <w:rsid w:val="00DB3F21"/>
    <w:rsid w:val="00DC10DF"/>
    <w:rsid w:val="00DC46E5"/>
    <w:rsid w:val="00DD6163"/>
    <w:rsid w:val="00DF5437"/>
    <w:rsid w:val="00DF61A4"/>
    <w:rsid w:val="00E15333"/>
    <w:rsid w:val="00E327E3"/>
    <w:rsid w:val="00E32DD7"/>
    <w:rsid w:val="00E36486"/>
    <w:rsid w:val="00E4741C"/>
    <w:rsid w:val="00E6246E"/>
    <w:rsid w:val="00E66AFF"/>
    <w:rsid w:val="00E70850"/>
    <w:rsid w:val="00E8772F"/>
    <w:rsid w:val="00EB71DE"/>
    <w:rsid w:val="00EC5D7D"/>
    <w:rsid w:val="00EE569B"/>
    <w:rsid w:val="00F329E8"/>
    <w:rsid w:val="00F32B80"/>
    <w:rsid w:val="00F340AE"/>
    <w:rsid w:val="00F711DF"/>
    <w:rsid w:val="00F72E79"/>
    <w:rsid w:val="00F91EDA"/>
    <w:rsid w:val="00F948CE"/>
    <w:rsid w:val="00FB7B0C"/>
    <w:rsid w:val="00FC2F2E"/>
    <w:rsid w:val="00FD0D8C"/>
    <w:rsid w:val="00FD504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E77D"/>
  <w15:docId w15:val="{311A5871-92F2-4A14-A7D3-DFFA0581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3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Pr>
      <w:color w:val="0000FF"/>
      <w:u w:val="single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DA0A-E825-43B8-9AD5-8EDEBE91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Куат Чумакаев</dc:creator>
  <cp:lastModifiedBy>Лилия Сарсенова</cp:lastModifiedBy>
  <cp:revision>2</cp:revision>
  <cp:lastPrinted>2021-09-02T10:30:00Z</cp:lastPrinted>
  <dcterms:created xsi:type="dcterms:W3CDTF">2021-10-14T11:03:00Z</dcterms:created>
  <dcterms:modified xsi:type="dcterms:W3CDTF">2021-10-14T11:03:00Z</dcterms:modified>
</cp:coreProperties>
</file>